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18" w:rsidRPr="00C21DE3" w:rsidRDefault="00E51F3C">
      <w:pPr>
        <w:jc w:val="center"/>
        <w:rPr>
          <w:rFonts w:ascii="黑体" w:eastAsia="黑体" w:hAnsi="黑体" w:cs="Times New Roman"/>
          <w:color w:val="000000" w:themeColor="text1"/>
          <w:sz w:val="44"/>
          <w:szCs w:val="44"/>
        </w:rPr>
      </w:pPr>
      <w:r w:rsidRPr="00C21DE3">
        <w:rPr>
          <w:rFonts w:ascii="黑体" w:eastAsia="黑体" w:hAnsi="黑体" w:cs="Times New Roman"/>
          <w:color w:val="000000" w:themeColor="text1"/>
          <w:sz w:val="44"/>
          <w:szCs w:val="44"/>
        </w:rPr>
        <w:t>“</w:t>
      </w:r>
      <w:bookmarkStart w:id="0" w:name="OLE_LINK1"/>
      <w:bookmarkStart w:id="1" w:name="OLE_LINK2"/>
      <w:r w:rsidR="00355CAD" w:rsidRPr="00C21DE3">
        <w:rPr>
          <w:rFonts w:ascii="黑体" w:eastAsia="黑体" w:hAnsi="黑体" w:cs="Times New Roman" w:hint="eastAsia"/>
          <w:color w:val="000000" w:themeColor="text1"/>
          <w:sz w:val="44"/>
          <w:szCs w:val="44"/>
        </w:rPr>
        <w:t>第三</w:t>
      </w:r>
      <w:r w:rsidR="001F1A3B" w:rsidRPr="00C21DE3">
        <w:rPr>
          <w:rFonts w:ascii="黑体" w:eastAsia="黑体" w:hAnsi="黑体" w:cs="Times New Roman" w:hint="eastAsia"/>
          <w:color w:val="000000" w:themeColor="text1"/>
          <w:sz w:val="44"/>
          <w:szCs w:val="44"/>
        </w:rPr>
        <w:t>届</w:t>
      </w:r>
      <w:r w:rsidRPr="00C21DE3">
        <w:rPr>
          <w:rFonts w:ascii="黑体" w:eastAsia="黑体" w:hAnsi="黑体" w:cs="Times New Roman"/>
          <w:color w:val="000000" w:themeColor="text1"/>
          <w:sz w:val="44"/>
          <w:szCs w:val="44"/>
        </w:rPr>
        <w:t>全国青年岩土力学与工程创新创业大赛</w:t>
      </w:r>
      <w:bookmarkEnd w:id="0"/>
      <w:bookmarkEnd w:id="1"/>
      <w:r w:rsidRPr="00C21DE3">
        <w:rPr>
          <w:rFonts w:ascii="黑体" w:eastAsia="黑体" w:hAnsi="黑体" w:cs="Times New Roman"/>
          <w:color w:val="000000" w:themeColor="text1"/>
          <w:sz w:val="44"/>
          <w:szCs w:val="44"/>
        </w:rPr>
        <w:t>”</w:t>
      </w:r>
    </w:p>
    <w:p w:rsidR="002C7A18" w:rsidRDefault="002C7A18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C7A18" w:rsidRDefault="00E51F3C">
      <w:pPr>
        <w:jc w:val="left"/>
        <w:rPr>
          <w:rFonts w:ascii="Times New Roman" w:eastAsia="宋体" w:hAnsi="Times New Roman" w:cs="Times New Roman"/>
          <w:color w:val="000000" w:themeColor="text1"/>
          <w:sz w:val="28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8"/>
        </w:rPr>
        <w:t>各</w:t>
      </w:r>
      <w:r>
        <w:rPr>
          <w:rFonts w:ascii="Times New Roman" w:eastAsia="宋体" w:hAnsi="Times New Roman" w:cs="Times New Roman"/>
          <w:color w:val="000000" w:themeColor="text1"/>
          <w:sz w:val="28"/>
        </w:rPr>
        <w:t>工作委员会、专业委员会和分会、地方学会、支撑单位</w:t>
      </w:r>
      <w:r>
        <w:rPr>
          <w:rFonts w:ascii="Times New Roman" w:eastAsia="宋体" w:hAnsi="Times New Roman" w:cs="Times New Roman" w:hint="eastAsia"/>
          <w:color w:val="000000" w:themeColor="text1"/>
          <w:sz w:val="28"/>
        </w:rPr>
        <w:t>及</w:t>
      </w:r>
      <w:r>
        <w:rPr>
          <w:rFonts w:ascii="Times New Roman" w:eastAsia="宋体" w:hAnsi="Times New Roman" w:cs="Times New Roman"/>
          <w:color w:val="000000" w:themeColor="text1"/>
          <w:sz w:val="28"/>
        </w:rPr>
        <w:t>团体会员单位</w:t>
      </w:r>
      <w:r>
        <w:rPr>
          <w:rFonts w:ascii="Times New Roman" w:eastAsia="宋体" w:hAnsi="Times New Roman" w:cs="Times New Roman" w:hint="eastAsia"/>
          <w:color w:val="000000" w:themeColor="text1"/>
          <w:sz w:val="28"/>
        </w:rPr>
        <w:t>：</w:t>
      </w:r>
    </w:p>
    <w:p w:rsidR="00001A28" w:rsidRDefault="00355CAD" w:rsidP="00ED3C9C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8"/>
        </w:rPr>
        <w:t>“</w:t>
      </w:r>
      <w:r w:rsidR="009D38B4" w:rsidRPr="009D38B4">
        <w:rPr>
          <w:rFonts w:ascii="Times New Roman" w:eastAsia="宋体" w:hAnsi="Times New Roman" w:cs="Times New Roman" w:hint="eastAsia"/>
          <w:color w:val="000000" w:themeColor="text1"/>
          <w:sz w:val="28"/>
        </w:rPr>
        <w:t>全国青年岩土力学与工程创新创业大赛</w:t>
      </w:r>
      <w:r>
        <w:rPr>
          <w:rFonts w:ascii="Times New Roman" w:eastAsia="宋体" w:hAnsi="Times New Roman" w:cs="Times New Roman" w:hint="eastAsia"/>
          <w:color w:val="000000" w:themeColor="text1"/>
          <w:sz w:val="28"/>
        </w:rPr>
        <w:t>”已</w:t>
      </w:r>
      <w:r w:rsidR="009D38B4">
        <w:rPr>
          <w:rFonts w:ascii="Times New Roman" w:eastAsia="宋体" w:hAnsi="Times New Roman" w:cs="Times New Roman" w:hint="eastAsia"/>
          <w:color w:val="000000" w:themeColor="text1"/>
          <w:sz w:val="28"/>
        </w:rPr>
        <w:t>成功举办</w:t>
      </w:r>
      <w:r>
        <w:rPr>
          <w:rFonts w:ascii="Times New Roman" w:eastAsia="宋体" w:hAnsi="Times New Roman" w:cs="Times New Roman" w:hint="eastAsia"/>
          <w:color w:val="000000" w:themeColor="text1"/>
          <w:sz w:val="28"/>
        </w:rPr>
        <w:t>两届</w:t>
      </w:r>
      <w:r w:rsidR="00ED3C9C">
        <w:rPr>
          <w:rFonts w:ascii="Times New Roman" w:eastAsia="宋体" w:hAnsi="Times New Roman" w:cs="Times New Roman" w:hint="eastAsia"/>
          <w:color w:val="000000" w:themeColor="text1"/>
          <w:sz w:val="28"/>
        </w:rPr>
        <w:t>，取得了</w:t>
      </w:r>
      <w:r w:rsidR="00B173F4">
        <w:rPr>
          <w:rFonts w:ascii="Times New Roman" w:eastAsia="宋体" w:hAnsi="Times New Roman" w:cs="Times New Roman" w:hint="eastAsia"/>
          <w:color w:val="000000" w:themeColor="text1"/>
          <w:sz w:val="28"/>
        </w:rPr>
        <w:t>良好</w:t>
      </w:r>
      <w:r w:rsidR="00ED3C9C">
        <w:rPr>
          <w:rFonts w:ascii="Times New Roman" w:eastAsia="宋体" w:hAnsi="Times New Roman" w:cs="Times New Roman" w:hint="eastAsia"/>
          <w:color w:val="000000" w:themeColor="text1"/>
          <w:sz w:val="28"/>
        </w:rPr>
        <w:t>的社会及行业</w:t>
      </w:r>
      <w:r w:rsidR="009D38B4">
        <w:rPr>
          <w:rFonts w:ascii="Times New Roman" w:eastAsia="宋体" w:hAnsi="Times New Roman" w:cs="Times New Roman" w:hint="eastAsia"/>
          <w:color w:val="000000" w:themeColor="text1"/>
          <w:sz w:val="28"/>
        </w:rPr>
        <w:t>影响</w:t>
      </w:r>
      <w:r w:rsidR="003E4994">
        <w:rPr>
          <w:rFonts w:ascii="Times New Roman" w:eastAsia="宋体" w:hAnsi="Times New Roman" w:cs="Times New Roman" w:hint="eastAsia"/>
          <w:color w:val="000000" w:themeColor="text1"/>
          <w:sz w:val="28"/>
        </w:rPr>
        <w:t>。</w:t>
      </w:r>
      <w:r w:rsidR="00A1550E">
        <w:rPr>
          <w:rFonts w:ascii="Times New Roman" w:eastAsia="宋体" w:hAnsi="Times New Roman" w:cs="Times New Roman" w:hint="eastAsia"/>
          <w:color w:val="000000" w:themeColor="text1"/>
          <w:sz w:val="28"/>
        </w:rPr>
        <w:t>“</w:t>
      </w:r>
      <w:r w:rsidR="007C4E0A">
        <w:rPr>
          <w:rFonts w:ascii="Times New Roman" w:eastAsia="宋体" w:hAnsi="Times New Roman" w:cs="Times New Roman" w:hint="eastAsia"/>
          <w:color w:val="000000" w:themeColor="text1"/>
          <w:sz w:val="28"/>
        </w:rPr>
        <w:t>第</w:t>
      </w:r>
      <w:r>
        <w:rPr>
          <w:rFonts w:ascii="Times New Roman" w:eastAsia="宋体" w:hAnsi="Times New Roman" w:cs="Times New Roman" w:hint="eastAsia"/>
          <w:color w:val="000000" w:themeColor="text1"/>
          <w:sz w:val="28"/>
        </w:rPr>
        <w:t>三</w:t>
      </w:r>
      <w:r w:rsidR="007C4E0A">
        <w:rPr>
          <w:rFonts w:ascii="Times New Roman" w:eastAsia="宋体" w:hAnsi="Times New Roman" w:cs="Times New Roman" w:hint="eastAsia"/>
          <w:color w:val="000000" w:themeColor="text1"/>
          <w:sz w:val="28"/>
        </w:rPr>
        <w:t>届</w:t>
      </w:r>
      <w:r w:rsidR="00001A28">
        <w:rPr>
          <w:rFonts w:ascii="Times New Roman" w:eastAsia="宋体" w:hAnsi="Times New Roman" w:cs="Times New Roman"/>
          <w:color w:val="000000" w:themeColor="text1"/>
          <w:sz w:val="28"/>
        </w:rPr>
        <w:t>全国青年岩土力学与工程创新创业大赛</w:t>
      </w:r>
      <w:r w:rsidR="00A1550E">
        <w:rPr>
          <w:rFonts w:ascii="Times New Roman" w:eastAsia="宋体" w:hAnsi="Times New Roman" w:cs="Times New Roman" w:hint="eastAsia"/>
          <w:color w:val="000000" w:themeColor="text1"/>
          <w:sz w:val="28"/>
        </w:rPr>
        <w:t>”</w:t>
      </w:r>
      <w:r w:rsidR="00BA55C1">
        <w:rPr>
          <w:rFonts w:ascii="Times New Roman" w:eastAsia="宋体" w:hAnsi="Times New Roman" w:cs="Times New Roman" w:hint="eastAsia"/>
          <w:color w:val="000000" w:themeColor="text1"/>
          <w:sz w:val="28"/>
        </w:rPr>
        <w:t>现已开始报名，</w:t>
      </w:r>
      <w:proofErr w:type="gramStart"/>
      <w:r w:rsidR="00BA55C1">
        <w:rPr>
          <w:rFonts w:ascii="Times New Roman" w:eastAsia="宋体" w:hAnsi="Times New Roman" w:cs="Times New Roman" w:hint="eastAsia"/>
          <w:color w:val="000000" w:themeColor="text1"/>
          <w:sz w:val="28"/>
        </w:rPr>
        <w:t>请广泛</w:t>
      </w:r>
      <w:proofErr w:type="gramEnd"/>
      <w:r w:rsidR="00BA55C1">
        <w:rPr>
          <w:rFonts w:ascii="Times New Roman" w:eastAsia="宋体" w:hAnsi="Times New Roman" w:cs="Times New Roman" w:hint="eastAsia"/>
          <w:color w:val="000000" w:themeColor="text1"/>
          <w:sz w:val="28"/>
        </w:rPr>
        <w:t>宣传，积极参加。</w:t>
      </w:r>
    </w:p>
    <w:p w:rsidR="002C7A18" w:rsidRPr="00C21DE3" w:rsidRDefault="00E51F3C">
      <w:pPr>
        <w:rPr>
          <w:rFonts w:ascii="黑体" w:eastAsia="黑体" w:hAnsi="黑体" w:cs="Times New Roman"/>
          <w:color w:val="000000" w:themeColor="text1"/>
          <w:sz w:val="28"/>
        </w:rPr>
      </w:pPr>
      <w:r w:rsidRPr="00C21DE3">
        <w:rPr>
          <w:rFonts w:ascii="黑体" w:eastAsia="黑体" w:hAnsi="黑体" w:cs="Times New Roman"/>
          <w:color w:val="000000" w:themeColor="text1"/>
          <w:sz w:val="28"/>
        </w:rPr>
        <w:t>一</w:t>
      </w:r>
      <w:r w:rsidRPr="00C21DE3">
        <w:rPr>
          <w:rFonts w:ascii="黑体" w:eastAsia="黑体" w:hAnsi="黑体" w:cs="Times New Roman" w:hint="eastAsia"/>
          <w:color w:val="000000" w:themeColor="text1"/>
          <w:sz w:val="28"/>
        </w:rPr>
        <w:t>、大赛</w:t>
      </w:r>
      <w:r w:rsidRPr="00C21DE3">
        <w:rPr>
          <w:rFonts w:ascii="黑体" w:eastAsia="黑体" w:hAnsi="黑体" w:cs="Times New Roman"/>
          <w:color w:val="000000" w:themeColor="text1"/>
          <w:sz w:val="28"/>
        </w:rPr>
        <w:t>主题</w:t>
      </w:r>
    </w:p>
    <w:p w:rsidR="002C7A18" w:rsidRPr="00C21DE3" w:rsidRDefault="00E51F3C" w:rsidP="00C21DE3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</w:rPr>
      </w:pPr>
      <w:r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本次大赛以“</w:t>
      </w:r>
      <w:r w:rsidR="00DE3AAA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不忘初心，奋进创新</w:t>
      </w:r>
      <w:r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”为</w:t>
      </w:r>
      <w:r w:rsidRPr="00C21DE3">
        <w:rPr>
          <w:rFonts w:ascii="Times New Roman" w:eastAsia="宋体" w:hAnsi="Times New Roman" w:cs="Times New Roman"/>
          <w:color w:val="000000" w:themeColor="text1"/>
          <w:sz w:val="28"/>
        </w:rPr>
        <w:t>主题</w:t>
      </w:r>
      <w:r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，</w:t>
      </w:r>
      <w:r w:rsidR="00DE3AAA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聚焦我国基础建设及能源开采领域的重大岩土工程难题，</w:t>
      </w:r>
      <w:r w:rsidR="007D564C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推动我国</w:t>
      </w:r>
      <w:r w:rsidR="007D24FA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交通岩土、能源岩土</w:t>
      </w:r>
      <w:r w:rsidR="009B021A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、环境岩土</w:t>
      </w:r>
      <w:r w:rsidR="007D24FA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及城市建设等</w:t>
      </w:r>
      <w:r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领域</w:t>
      </w:r>
      <w:r w:rsidR="00ED3C9C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新工法、新技术及新材料</w:t>
      </w:r>
      <w:r w:rsidR="007D564C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等</w:t>
      </w:r>
      <w:r w:rsidR="00ED3C9C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创新成果</w:t>
      </w:r>
      <w:r w:rsidR="007D564C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的</w:t>
      </w:r>
      <w:r w:rsidR="00ED3C9C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转化</w:t>
      </w:r>
      <w:r w:rsidR="009A0C56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和推广</w:t>
      </w:r>
      <w:r w:rsidR="00DE3AAA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应用</w:t>
      </w:r>
      <w:r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。</w:t>
      </w:r>
    </w:p>
    <w:p w:rsidR="002C7A18" w:rsidRPr="00C21DE3" w:rsidRDefault="00001A28">
      <w:pPr>
        <w:rPr>
          <w:rFonts w:ascii="黑体" w:eastAsia="黑体" w:hAnsi="黑体" w:cs="Times New Roman"/>
          <w:color w:val="000000" w:themeColor="text1"/>
          <w:sz w:val="28"/>
        </w:rPr>
      </w:pPr>
      <w:r w:rsidRPr="00C21DE3">
        <w:rPr>
          <w:rFonts w:ascii="黑体" w:eastAsia="黑体" w:hAnsi="黑体" w:cs="Times New Roman" w:hint="eastAsia"/>
          <w:color w:val="000000" w:themeColor="text1"/>
          <w:sz w:val="28"/>
        </w:rPr>
        <w:t>二</w:t>
      </w:r>
      <w:r w:rsidR="00E51F3C" w:rsidRPr="00C21DE3">
        <w:rPr>
          <w:rFonts w:ascii="黑体" w:eastAsia="黑体" w:hAnsi="黑体" w:cs="Times New Roman"/>
          <w:color w:val="000000" w:themeColor="text1"/>
          <w:sz w:val="28"/>
        </w:rPr>
        <w:t>、报名</w:t>
      </w:r>
      <w:r w:rsidR="00E51F3C" w:rsidRPr="00C21DE3">
        <w:rPr>
          <w:rFonts w:ascii="黑体" w:eastAsia="黑体" w:hAnsi="黑体" w:cs="Times New Roman" w:hint="eastAsia"/>
          <w:color w:val="000000" w:themeColor="text1"/>
          <w:sz w:val="28"/>
        </w:rPr>
        <w:t>时间和</w:t>
      </w:r>
      <w:r w:rsidR="00E51F3C" w:rsidRPr="00C21DE3">
        <w:rPr>
          <w:rFonts w:ascii="黑体" w:eastAsia="黑体" w:hAnsi="黑体" w:cs="Times New Roman"/>
          <w:color w:val="000000" w:themeColor="text1"/>
          <w:sz w:val="28"/>
        </w:rPr>
        <w:t>方式</w:t>
      </w:r>
    </w:p>
    <w:p w:rsidR="002C7A18" w:rsidRPr="00C21DE3" w:rsidRDefault="00E51F3C" w:rsidP="00C21DE3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</w:rPr>
      </w:pPr>
      <w:r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（一）报名时间：</w:t>
      </w:r>
      <w:r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201</w:t>
      </w:r>
      <w:r w:rsidR="007C4E0A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7</w:t>
      </w:r>
      <w:r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.</w:t>
      </w:r>
      <w:r w:rsidR="00BA55C1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6</w:t>
      </w:r>
      <w:r w:rsidR="00515CD9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.</w:t>
      </w:r>
      <w:r w:rsidR="00BA55C1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3</w:t>
      </w:r>
      <w:r w:rsidR="00C83FFC" w:rsidRPr="00C21DE3">
        <w:rPr>
          <w:rFonts w:ascii="Times New Roman" w:eastAsia="宋体" w:hAnsi="Times New Roman" w:cs="Times New Roman"/>
          <w:color w:val="000000" w:themeColor="text1"/>
          <w:sz w:val="28"/>
        </w:rPr>
        <w:t>0</w:t>
      </w:r>
      <w:r w:rsidR="00C21DE3" w:rsidRPr="00C21DE3">
        <w:rPr>
          <w:rFonts w:ascii="Times New Roman" w:eastAsia="宋体" w:hAnsi="Times New Roman" w:cs="Times New Roman"/>
          <w:color w:val="000000" w:themeColor="text1"/>
          <w:sz w:val="28"/>
        </w:rPr>
        <w:t>前</w:t>
      </w:r>
    </w:p>
    <w:p w:rsidR="002C7A18" w:rsidRDefault="00E51F3C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8"/>
        </w:rPr>
        <w:t>（二）报名方式</w:t>
      </w:r>
    </w:p>
    <w:p w:rsidR="002C7A18" w:rsidRDefault="00E51F3C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</w:rPr>
      </w:pPr>
      <w:r>
        <w:rPr>
          <w:rFonts w:ascii="Times New Roman" w:eastAsia="宋体" w:hAnsi="Times New Roman" w:cs="Times New Roman"/>
          <w:color w:val="000000" w:themeColor="text1"/>
          <w:sz w:val="28"/>
        </w:rPr>
        <w:t>所有参赛者</w:t>
      </w:r>
      <w:r w:rsidR="00ED3C9C">
        <w:rPr>
          <w:rFonts w:ascii="Times New Roman" w:eastAsia="宋体" w:hAnsi="Times New Roman" w:cs="Times New Roman" w:hint="eastAsia"/>
          <w:color w:val="000000" w:themeColor="text1"/>
          <w:sz w:val="28"/>
        </w:rPr>
        <w:t>可</w:t>
      </w:r>
      <w:r>
        <w:rPr>
          <w:rFonts w:ascii="Times New Roman" w:eastAsia="宋体" w:hAnsi="Times New Roman" w:cs="Times New Roman" w:hint="eastAsia"/>
          <w:color w:val="000000" w:themeColor="text1"/>
          <w:sz w:val="28"/>
        </w:rPr>
        <w:t>向</w:t>
      </w:r>
      <w:r>
        <w:rPr>
          <w:rFonts w:ascii="Times New Roman" w:eastAsia="宋体" w:hAnsi="Times New Roman" w:cs="Times New Roman"/>
          <w:color w:val="000000" w:themeColor="text1"/>
          <w:sz w:val="28"/>
        </w:rPr>
        <w:t>总会所属二级机构（工作委员会、专业委员会和分会）、地方学会、支撑单位或团体会员单位</w:t>
      </w:r>
      <w:r>
        <w:rPr>
          <w:rFonts w:ascii="Times New Roman" w:eastAsia="宋体" w:hAnsi="Times New Roman" w:cs="Times New Roman" w:hint="eastAsia"/>
          <w:color w:val="000000" w:themeColor="text1"/>
          <w:sz w:val="28"/>
        </w:rPr>
        <w:t>提出申请，并填写报名</w:t>
      </w:r>
      <w:r w:rsidR="00720789" w:rsidRPr="000535AB">
        <w:rPr>
          <w:rFonts w:ascii="Times New Roman" w:eastAsia="宋体" w:hAnsi="Times New Roman" w:cs="Times New Roman" w:hint="eastAsia"/>
          <w:color w:val="000000" w:themeColor="text1"/>
          <w:sz w:val="28"/>
        </w:rPr>
        <w:t>申请</w:t>
      </w:r>
      <w:r w:rsidRPr="000535AB">
        <w:rPr>
          <w:rFonts w:ascii="Times New Roman" w:eastAsia="宋体" w:hAnsi="Times New Roman" w:cs="Times New Roman" w:hint="eastAsia"/>
          <w:color w:val="000000" w:themeColor="text1"/>
          <w:sz w:val="28"/>
        </w:rPr>
        <w:t>表</w:t>
      </w:r>
      <w:r>
        <w:rPr>
          <w:rFonts w:ascii="Times New Roman" w:eastAsia="宋体" w:hAnsi="Times New Roman" w:cs="Times New Roman" w:hint="eastAsia"/>
          <w:color w:val="000000" w:themeColor="text1"/>
          <w:sz w:val="28"/>
        </w:rPr>
        <w:t>（见附表），由相关单位择优</w:t>
      </w:r>
      <w:r>
        <w:rPr>
          <w:rFonts w:ascii="Times New Roman" w:eastAsia="宋体" w:hAnsi="Times New Roman" w:cs="Times New Roman"/>
          <w:color w:val="000000" w:themeColor="text1"/>
          <w:sz w:val="28"/>
        </w:rPr>
        <w:t>推荐</w:t>
      </w:r>
      <w:r w:rsidR="00ED3C9C">
        <w:rPr>
          <w:rFonts w:ascii="Times New Roman" w:eastAsia="宋体" w:hAnsi="Times New Roman" w:cs="Times New Roman" w:hint="eastAsia"/>
          <w:color w:val="000000" w:themeColor="text1"/>
          <w:sz w:val="28"/>
        </w:rPr>
        <w:t>。</w:t>
      </w:r>
    </w:p>
    <w:p w:rsidR="002C7A18" w:rsidRPr="00C21DE3" w:rsidRDefault="00A1550E">
      <w:pPr>
        <w:rPr>
          <w:rFonts w:ascii="黑体" w:eastAsia="黑体" w:hAnsi="黑体" w:cs="Times New Roman"/>
          <w:color w:val="000000" w:themeColor="text1"/>
          <w:sz w:val="28"/>
        </w:rPr>
      </w:pPr>
      <w:r w:rsidRPr="00C21DE3">
        <w:rPr>
          <w:rFonts w:ascii="黑体" w:eastAsia="黑体" w:hAnsi="黑体" w:cs="Times New Roman" w:hint="eastAsia"/>
          <w:color w:val="000000" w:themeColor="text1"/>
          <w:sz w:val="28"/>
        </w:rPr>
        <w:t>三</w:t>
      </w:r>
      <w:r w:rsidR="00E51F3C" w:rsidRPr="00C21DE3">
        <w:rPr>
          <w:rFonts w:ascii="黑体" w:eastAsia="黑体" w:hAnsi="黑体" w:cs="Times New Roman"/>
          <w:color w:val="000000" w:themeColor="text1"/>
          <w:sz w:val="28"/>
        </w:rPr>
        <w:t>、</w:t>
      </w:r>
      <w:r w:rsidR="00E51F3C" w:rsidRPr="00C21DE3">
        <w:rPr>
          <w:rFonts w:ascii="黑体" w:eastAsia="黑体" w:hAnsi="黑体" w:cs="Times New Roman" w:hint="eastAsia"/>
          <w:color w:val="000000" w:themeColor="text1"/>
          <w:sz w:val="28"/>
        </w:rPr>
        <w:t>大赛程序</w:t>
      </w:r>
    </w:p>
    <w:p w:rsidR="002C7A18" w:rsidRDefault="00E51F3C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8"/>
        </w:rPr>
        <w:t>大赛分为初选、培训指导和决赛三个阶段：</w:t>
      </w:r>
    </w:p>
    <w:p w:rsidR="002C7A18" w:rsidRDefault="00E51F3C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</w:rPr>
      </w:pPr>
      <w:r>
        <w:rPr>
          <w:rFonts w:ascii="Times New Roman" w:eastAsia="宋体" w:hAnsi="Times New Roman" w:cs="Times New Roman"/>
          <w:color w:val="000000" w:themeColor="text1"/>
          <w:sz w:val="28"/>
        </w:rPr>
        <w:t>（一）初赛评审阶段</w:t>
      </w:r>
    </w:p>
    <w:p w:rsidR="002C7A18" w:rsidRDefault="00E51F3C" w:rsidP="00001A28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</w:rPr>
      </w:pPr>
      <w:r w:rsidRPr="00823AC7">
        <w:rPr>
          <w:rFonts w:ascii="Times New Roman" w:eastAsia="宋体" w:hAnsi="Times New Roman" w:cs="Times New Roman" w:hint="eastAsia"/>
          <w:color w:val="000000" w:themeColor="text1"/>
          <w:sz w:val="28"/>
        </w:rPr>
        <w:lastRenderedPageBreak/>
        <w:t>组委会负责参赛者的资格审查</w:t>
      </w:r>
      <w:r w:rsidR="003D373C">
        <w:rPr>
          <w:rFonts w:ascii="Times New Roman" w:eastAsia="宋体" w:hAnsi="Times New Roman" w:cs="Times New Roman" w:hint="eastAsia"/>
          <w:color w:val="000000" w:themeColor="text1"/>
          <w:sz w:val="28"/>
        </w:rPr>
        <w:t>及初评，并确定</w:t>
      </w:r>
      <w:r w:rsidR="00001A28">
        <w:rPr>
          <w:rFonts w:ascii="Times New Roman" w:eastAsia="宋体" w:hAnsi="Times New Roman" w:cs="Times New Roman" w:hint="eastAsia"/>
          <w:color w:val="000000" w:themeColor="text1"/>
          <w:sz w:val="28"/>
        </w:rPr>
        <w:t>初赛选手名单</w:t>
      </w:r>
      <w:r w:rsidRPr="00823AC7">
        <w:rPr>
          <w:rFonts w:ascii="Times New Roman" w:eastAsia="宋体" w:hAnsi="Times New Roman" w:cs="Times New Roman" w:hint="eastAsia"/>
          <w:color w:val="000000" w:themeColor="text1"/>
          <w:sz w:val="28"/>
        </w:rPr>
        <w:t>。</w:t>
      </w:r>
      <w:r w:rsidR="00364A6E">
        <w:rPr>
          <w:rFonts w:ascii="Times New Roman" w:eastAsia="宋体" w:hAnsi="Times New Roman" w:cs="Times New Roman" w:hint="eastAsia"/>
          <w:color w:val="000000" w:themeColor="text1"/>
          <w:sz w:val="28"/>
        </w:rPr>
        <w:t>初赛</w:t>
      </w:r>
      <w:r w:rsidR="00C26C72">
        <w:rPr>
          <w:rFonts w:ascii="Times New Roman" w:eastAsia="宋体" w:hAnsi="Times New Roman" w:cs="Times New Roman" w:hint="eastAsia"/>
          <w:color w:val="000000" w:themeColor="text1"/>
          <w:sz w:val="28"/>
        </w:rPr>
        <w:t>选</w:t>
      </w:r>
      <w:r w:rsidR="00364A6E">
        <w:rPr>
          <w:rFonts w:ascii="Times New Roman" w:eastAsia="宋体" w:hAnsi="Times New Roman" w:cs="Times New Roman" w:hint="eastAsia"/>
          <w:color w:val="000000" w:themeColor="text1"/>
          <w:sz w:val="28"/>
        </w:rPr>
        <w:t>手</w:t>
      </w:r>
      <w:r w:rsidR="00C26C72">
        <w:rPr>
          <w:rFonts w:ascii="Times New Roman" w:eastAsia="宋体" w:hAnsi="Times New Roman" w:cs="Times New Roman" w:hint="eastAsia"/>
          <w:color w:val="000000" w:themeColor="text1"/>
          <w:sz w:val="28"/>
        </w:rPr>
        <w:t>根据随后</w:t>
      </w:r>
      <w:r w:rsidRPr="00823AC7">
        <w:rPr>
          <w:rFonts w:ascii="Times New Roman" w:eastAsia="宋体" w:hAnsi="Times New Roman" w:cs="Times New Roman" w:hint="eastAsia"/>
          <w:color w:val="000000" w:themeColor="text1"/>
          <w:sz w:val="28"/>
        </w:rPr>
        <w:t>的</w:t>
      </w:r>
      <w:r w:rsidRPr="00823AC7">
        <w:rPr>
          <w:rFonts w:ascii="Times New Roman" w:eastAsia="宋体" w:hAnsi="Times New Roman" w:cs="Times New Roman" w:hint="eastAsia"/>
          <w:color w:val="000000" w:themeColor="text1"/>
          <w:sz w:val="28"/>
        </w:rPr>
        <w:t>2</w:t>
      </w:r>
      <w:r w:rsidRPr="00823AC7">
        <w:rPr>
          <w:rFonts w:ascii="Times New Roman" w:eastAsia="宋体" w:hAnsi="Times New Roman" w:cs="Times New Roman" w:hint="eastAsia"/>
          <w:color w:val="000000" w:themeColor="text1"/>
          <w:sz w:val="28"/>
        </w:rPr>
        <w:t>号通知要求，提交评审材料</w:t>
      </w:r>
      <w:r w:rsidR="00776735">
        <w:rPr>
          <w:rFonts w:ascii="Times New Roman" w:eastAsia="宋体" w:hAnsi="Times New Roman" w:cs="Times New Roman" w:hint="eastAsia"/>
          <w:color w:val="000000" w:themeColor="text1"/>
          <w:sz w:val="28"/>
        </w:rPr>
        <w:t>。评审委员会对</w:t>
      </w:r>
      <w:r w:rsidR="003D373C">
        <w:rPr>
          <w:rFonts w:ascii="Times New Roman" w:eastAsia="宋体" w:hAnsi="Times New Roman" w:cs="Times New Roman" w:hint="eastAsia"/>
          <w:color w:val="000000" w:themeColor="text1"/>
          <w:sz w:val="28"/>
        </w:rPr>
        <w:t>初</w:t>
      </w:r>
      <w:r w:rsidR="00C26C72">
        <w:rPr>
          <w:rFonts w:ascii="Times New Roman" w:eastAsia="宋体" w:hAnsi="Times New Roman" w:cs="Times New Roman" w:hint="eastAsia"/>
          <w:color w:val="000000" w:themeColor="text1"/>
          <w:sz w:val="28"/>
        </w:rPr>
        <w:t>赛</w:t>
      </w:r>
      <w:r w:rsidR="00364A6E">
        <w:rPr>
          <w:rFonts w:ascii="Times New Roman" w:eastAsia="宋体" w:hAnsi="Times New Roman" w:cs="Times New Roman" w:hint="eastAsia"/>
          <w:color w:val="000000" w:themeColor="text1"/>
          <w:sz w:val="28"/>
        </w:rPr>
        <w:t>选手</w:t>
      </w:r>
      <w:r w:rsidR="00C26C72">
        <w:rPr>
          <w:rFonts w:ascii="Times New Roman" w:eastAsia="宋体" w:hAnsi="Times New Roman" w:cs="Times New Roman" w:hint="eastAsia"/>
          <w:color w:val="000000" w:themeColor="text1"/>
          <w:sz w:val="28"/>
        </w:rPr>
        <w:t>的材料</w:t>
      </w:r>
      <w:r w:rsidRPr="00823AC7">
        <w:rPr>
          <w:rFonts w:ascii="Times New Roman" w:eastAsia="宋体" w:hAnsi="Times New Roman" w:cs="Times New Roman" w:hint="eastAsia"/>
          <w:color w:val="000000" w:themeColor="text1"/>
          <w:sz w:val="28"/>
        </w:rPr>
        <w:t>进行</w:t>
      </w:r>
      <w:r w:rsidR="009705EE">
        <w:rPr>
          <w:rFonts w:ascii="Times New Roman" w:eastAsia="宋体" w:hAnsi="Times New Roman" w:cs="Times New Roman" w:hint="eastAsia"/>
          <w:color w:val="000000" w:themeColor="text1"/>
          <w:sz w:val="28"/>
        </w:rPr>
        <w:t>评审，</w:t>
      </w:r>
      <w:r w:rsidRPr="00823AC7">
        <w:rPr>
          <w:rFonts w:ascii="Times New Roman" w:eastAsia="宋体" w:hAnsi="Times New Roman" w:cs="Times New Roman" w:hint="eastAsia"/>
          <w:color w:val="000000" w:themeColor="text1"/>
          <w:sz w:val="28"/>
        </w:rPr>
        <w:t>着重其创新性</w:t>
      </w:r>
      <w:r w:rsidR="00364A6E">
        <w:rPr>
          <w:rFonts w:ascii="Times New Roman" w:eastAsia="宋体" w:hAnsi="Times New Roman" w:cs="Times New Roman" w:hint="eastAsia"/>
          <w:color w:val="000000" w:themeColor="text1"/>
          <w:sz w:val="28"/>
        </w:rPr>
        <w:t>，</w:t>
      </w:r>
      <w:r w:rsidR="00296C36">
        <w:rPr>
          <w:rFonts w:ascii="Times New Roman" w:eastAsia="宋体" w:hAnsi="Times New Roman" w:cs="Times New Roman" w:hint="eastAsia"/>
          <w:color w:val="000000" w:themeColor="text1"/>
          <w:sz w:val="28"/>
        </w:rPr>
        <w:t>评</w:t>
      </w:r>
      <w:r>
        <w:rPr>
          <w:rFonts w:ascii="Times New Roman" w:eastAsia="宋体" w:hAnsi="Times New Roman" w:cs="Times New Roman"/>
          <w:color w:val="000000" w:themeColor="text1"/>
          <w:sz w:val="28"/>
        </w:rPr>
        <w:t>选出</w:t>
      </w:r>
      <w:r>
        <w:rPr>
          <w:rFonts w:ascii="Times New Roman" w:eastAsia="宋体" w:hAnsi="Times New Roman" w:cs="Times New Roman"/>
          <w:color w:val="000000" w:themeColor="text1"/>
          <w:sz w:val="28"/>
        </w:rPr>
        <w:t>10</w:t>
      </w:r>
      <w:r>
        <w:rPr>
          <w:rFonts w:ascii="Times New Roman" w:eastAsia="宋体" w:hAnsi="Times New Roman" w:cs="Times New Roman"/>
          <w:color w:val="000000" w:themeColor="text1"/>
          <w:sz w:val="28"/>
        </w:rPr>
        <w:t>人进入现场决赛。</w:t>
      </w:r>
      <w:r w:rsidR="00626E23">
        <w:rPr>
          <w:rFonts w:ascii="Times New Roman" w:eastAsia="宋体" w:hAnsi="Times New Roman" w:cs="Times New Roman" w:hint="eastAsia"/>
          <w:color w:val="000000" w:themeColor="text1"/>
          <w:sz w:val="28"/>
        </w:rPr>
        <w:t>初赛评分带入最终的决赛。</w:t>
      </w:r>
    </w:p>
    <w:p w:rsidR="002C7A18" w:rsidRDefault="00E51F3C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</w:rPr>
      </w:pPr>
      <w:r>
        <w:rPr>
          <w:rFonts w:ascii="Times New Roman" w:eastAsia="宋体" w:hAnsi="Times New Roman" w:cs="Times New Roman"/>
          <w:color w:val="000000" w:themeColor="text1"/>
          <w:sz w:val="28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8"/>
        </w:rPr>
        <w:t>二</w:t>
      </w:r>
      <w:r>
        <w:rPr>
          <w:rFonts w:ascii="Times New Roman" w:eastAsia="宋体" w:hAnsi="Times New Roman" w:cs="Times New Roman"/>
          <w:color w:val="000000" w:themeColor="text1"/>
          <w:sz w:val="28"/>
        </w:rPr>
        <w:t>）培训指导阶段</w:t>
      </w:r>
    </w:p>
    <w:p w:rsidR="002C7A18" w:rsidRDefault="00E51F3C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8"/>
        </w:rPr>
        <w:t>组委会</w:t>
      </w:r>
      <w:r>
        <w:rPr>
          <w:rFonts w:ascii="Times New Roman" w:eastAsia="宋体" w:hAnsi="Times New Roman" w:cs="Times New Roman"/>
          <w:color w:val="000000" w:themeColor="text1"/>
          <w:sz w:val="28"/>
        </w:rPr>
        <w:t>对决赛入围选手进行</w:t>
      </w:r>
      <w:r>
        <w:rPr>
          <w:rFonts w:ascii="Times New Roman" w:eastAsia="宋体" w:hAnsi="Times New Roman" w:cs="Times New Roman" w:hint="eastAsia"/>
          <w:color w:val="000000" w:themeColor="text1"/>
          <w:sz w:val="28"/>
        </w:rPr>
        <w:t>统一</w:t>
      </w:r>
      <w:r>
        <w:rPr>
          <w:rFonts w:ascii="Times New Roman" w:eastAsia="宋体" w:hAnsi="Times New Roman" w:cs="Times New Roman"/>
          <w:color w:val="000000" w:themeColor="text1"/>
          <w:sz w:val="28"/>
        </w:rPr>
        <w:t>培训，协助辅导决赛入围选手准备科技创新成果展板、参赛成果展示</w:t>
      </w:r>
      <w:r w:rsidR="00ED3C9C">
        <w:rPr>
          <w:rFonts w:ascii="Times New Roman" w:eastAsia="宋体" w:hAnsi="Times New Roman" w:cs="Times New Roman" w:hint="eastAsia"/>
          <w:color w:val="000000" w:themeColor="text1"/>
          <w:sz w:val="28"/>
        </w:rPr>
        <w:t>以及创业策划</w:t>
      </w:r>
      <w:r>
        <w:rPr>
          <w:rFonts w:ascii="Times New Roman" w:eastAsia="宋体" w:hAnsi="Times New Roman" w:cs="Times New Roman"/>
          <w:color w:val="000000" w:themeColor="text1"/>
          <w:sz w:val="28"/>
        </w:rPr>
        <w:t>等。</w:t>
      </w:r>
    </w:p>
    <w:p w:rsidR="002C7A18" w:rsidRDefault="00E51F3C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</w:rPr>
      </w:pPr>
      <w:r>
        <w:rPr>
          <w:rFonts w:ascii="Times New Roman" w:eastAsia="宋体" w:hAnsi="Times New Roman" w:cs="Times New Roman"/>
          <w:color w:val="000000" w:themeColor="text1"/>
          <w:sz w:val="28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8"/>
        </w:rPr>
        <w:t>三</w:t>
      </w:r>
      <w:r>
        <w:rPr>
          <w:rFonts w:ascii="Times New Roman" w:eastAsia="宋体" w:hAnsi="Times New Roman" w:cs="Times New Roman"/>
          <w:color w:val="000000" w:themeColor="text1"/>
          <w:sz w:val="28"/>
        </w:rPr>
        <w:t>）现场决赛</w:t>
      </w:r>
    </w:p>
    <w:p w:rsidR="002C7A18" w:rsidRDefault="00E51F3C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</w:rPr>
      </w:pPr>
      <w:r>
        <w:rPr>
          <w:rFonts w:ascii="Times New Roman" w:eastAsia="宋体" w:hAnsi="Times New Roman" w:cs="Times New Roman"/>
          <w:color w:val="000000" w:themeColor="text1"/>
          <w:sz w:val="28"/>
        </w:rPr>
        <w:t>现场决赛拟包括但不限于：创新成果</w:t>
      </w:r>
      <w:r w:rsidRPr="00823AC7">
        <w:rPr>
          <w:rFonts w:ascii="Times New Roman" w:eastAsia="宋体" w:hAnsi="Times New Roman" w:cs="Times New Roman" w:hint="eastAsia"/>
          <w:color w:val="000000" w:themeColor="text1"/>
          <w:sz w:val="28"/>
        </w:rPr>
        <w:t>演讲</w:t>
      </w:r>
      <w:r w:rsidRPr="00823AC7">
        <w:rPr>
          <w:rFonts w:ascii="Times New Roman" w:eastAsia="宋体" w:hAnsi="Times New Roman" w:cs="Times New Roman"/>
          <w:color w:val="000000" w:themeColor="text1"/>
          <w:sz w:val="28"/>
        </w:rPr>
        <w:t>大</w:t>
      </w:r>
      <w:r>
        <w:rPr>
          <w:rFonts w:ascii="Times New Roman" w:eastAsia="宋体" w:hAnsi="Times New Roman" w:cs="Times New Roman"/>
          <w:color w:val="000000" w:themeColor="text1"/>
          <w:sz w:val="28"/>
        </w:rPr>
        <w:t>赛和科技创新成果展两个部分。每个参</w:t>
      </w:r>
      <w:r>
        <w:rPr>
          <w:rFonts w:ascii="Times New Roman" w:eastAsia="宋体" w:hAnsi="Times New Roman" w:cs="Times New Roman" w:hint="eastAsia"/>
          <w:color w:val="000000" w:themeColor="text1"/>
          <w:sz w:val="28"/>
        </w:rPr>
        <w:t>加决赛的选手</w:t>
      </w:r>
      <w:r>
        <w:rPr>
          <w:rFonts w:ascii="Times New Roman" w:eastAsia="宋体" w:hAnsi="Times New Roman" w:cs="Times New Roman"/>
          <w:color w:val="000000" w:themeColor="text1"/>
          <w:sz w:val="28"/>
        </w:rPr>
        <w:t>演讲</w:t>
      </w:r>
      <w:r>
        <w:rPr>
          <w:rFonts w:ascii="Times New Roman" w:eastAsia="宋体" w:hAnsi="Times New Roman" w:cs="Times New Roman"/>
          <w:color w:val="000000" w:themeColor="text1"/>
          <w:sz w:val="28"/>
        </w:rPr>
        <w:t>6</w:t>
      </w:r>
      <w:r>
        <w:rPr>
          <w:rFonts w:ascii="Times New Roman" w:eastAsia="宋体" w:hAnsi="Times New Roman" w:cs="Times New Roman"/>
          <w:color w:val="000000" w:themeColor="text1"/>
          <w:sz w:val="28"/>
        </w:rPr>
        <w:t>分钟</w:t>
      </w:r>
      <w:r>
        <w:rPr>
          <w:rFonts w:ascii="Times New Roman" w:eastAsia="宋体" w:hAnsi="Times New Roman" w:cs="Times New Roman" w:hint="eastAsia"/>
          <w:color w:val="000000" w:themeColor="text1"/>
          <w:sz w:val="28"/>
        </w:rPr>
        <w:t>；</w:t>
      </w:r>
      <w:r w:rsidRPr="00823AC7">
        <w:rPr>
          <w:rFonts w:ascii="Times New Roman" w:eastAsia="宋体" w:hAnsi="Times New Roman" w:cs="Times New Roman" w:hint="eastAsia"/>
          <w:color w:val="000000" w:themeColor="text1"/>
          <w:sz w:val="28"/>
        </w:rPr>
        <w:t>评审和指导委员会的</w:t>
      </w:r>
      <w:r>
        <w:rPr>
          <w:rFonts w:ascii="Times New Roman" w:eastAsia="宋体" w:hAnsi="Times New Roman" w:cs="Times New Roman"/>
          <w:color w:val="000000" w:themeColor="text1"/>
          <w:sz w:val="28"/>
        </w:rPr>
        <w:t>院士、学者、企业家点评</w:t>
      </w:r>
      <w:r>
        <w:rPr>
          <w:rFonts w:ascii="Times New Roman" w:eastAsia="宋体" w:hAnsi="Times New Roman" w:cs="Times New Roman" w:hint="eastAsia"/>
          <w:color w:val="000000" w:themeColor="text1"/>
          <w:sz w:val="28"/>
        </w:rPr>
        <w:t>、</w:t>
      </w:r>
      <w:r>
        <w:rPr>
          <w:rFonts w:ascii="Times New Roman" w:eastAsia="宋体" w:hAnsi="Times New Roman" w:cs="Times New Roman"/>
          <w:color w:val="000000" w:themeColor="text1"/>
          <w:sz w:val="28"/>
        </w:rPr>
        <w:t>提问互动</w:t>
      </w:r>
      <w:r w:rsidR="00626E23">
        <w:rPr>
          <w:rFonts w:ascii="Times New Roman" w:eastAsia="宋体" w:hAnsi="Times New Roman" w:cs="Times New Roman" w:hint="eastAsia"/>
          <w:color w:val="000000" w:themeColor="text1"/>
          <w:sz w:val="28"/>
        </w:rPr>
        <w:t>4</w:t>
      </w:r>
      <w:r>
        <w:rPr>
          <w:rFonts w:ascii="Times New Roman" w:eastAsia="宋体" w:hAnsi="Times New Roman" w:cs="Times New Roman"/>
          <w:color w:val="000000" w:themeColor="text1"/>
          <w:sz w:val="28"/>
        </w:rPr>
        <w:t>分钟。</w:t>
      </w:r>
      <w:r w:rsidR="00626E23">
        <w:rPr>
          <w:rFonts w:ascii="Times New Roman" w:eastAsia="宋体" w:hAnsi="Times New Roman" w:cs="Times New Roman" w:hint="eastAsia"/>
          <w:color w:val="000000" w:themeColor="text1"/>
          <w:sz w:val="28"/>
        </w:rPr>
        <w:t>选手最终得分组成为：</w:t>
      </w:r>
      <w:r w:rsidR="00626E23" w:rsidRPr="00626E23">
        <w:rPr>
          <w:rFonts w:ascii="Times New Roman" w:eastAsia="宋体" w:hAnsi="Times New Roman" w:cs="Times New Roman" w:hint="eastAsia"/>
          <w:color w:val="000000" w:themeColor="text1"/>
          <w:sz w:val="28"/>
        </w:rPr>
        <w:t>初赛评分</w:t>
      </w:r>
      <w:r w:rsidR="00626E23" w:rsidRPr="00626E23">
        <w:rPr>
          <w:rFonts w:ascii="Times New Roman" w:eastAsia="宋体" w:hAnsi="Times New Roman" w:cs="Times New Roman" w:hint="eastAsia"/>
          <w:color w:val="000000" w:themeColor="text1"/>
          <w:sz w:val="28"/>
        </w:rPr>
        <w:t xml:space="preserve">20% + </w:t>
      </w:r>
      <w:r w:rsidR="00626E23" w:rsidRPr="00626E23">
        <w:rPr>
          <w:rFonts w:ascii="Times New Roman" w:eastAsia="宋体" w:hAnsi="Times New Roman" w:cs="Times New Roman" w:hint="eastAsia"/>
          <w:color w:val="000000" w:themeColor="text1"/>
          <w:sz w:val="28"/>
        </w:rPr>
        <w:t>决赛展板</w:t>
      </w:r>
      <w:r w:rsidR="001A5FEA">
        <w:rPr>
          <w:rFonts w:ascii="Times New Roman" w:eastAsia="宋体" w:hAnsi="Times New Roman" w:cs="Times New Roman"/>
          <w:color w:val="000000" w:themeColor="text1"/>
          <w:sz w:val="28"/>
        </w:rPr>
        <w:t>1</w:t>
      </w:r>
      <w:r w:rsidR="00626E23" w:rsidRPr="00626E23">
        <w:rPr>
          <w:rFonts w:ascii="Times New Roman" w:eastAsia="宋体" w:hAnsi="Times New Roman" w:cs="Times New Roman" w:hint="eastAsia"/>
          <w:color w:val="000000" w:themeColor="text1"/>
          <w:sz w:val="28"/>
        </w:rPr>
        <w:t xml:space="preserve">0% + </w:t>
      </w:r>
      <w:r w:rsidR="00626E23" w:rsidRPr="00626E23">
        <w:rPr>
          <w:rFonts w:ascii="Times New Roman" w:eastAsia="宋体" w:hAnsi="Times New Roman" w:cs="Times New Roman" w:hint="eastAsia"/>
          <w:color w:val="000000" w:themeColor="text1"/>
          <w:sz w:val="28"/>
        </w:rPr>
        <w:t>决赛评委评分</w:t>
      </w:r>
      <w:r w:rsidR="00626E23" w:rsidRPr="00626E23">
        <w:rPr>
          <w:rFonts w:ascii="Times New Roman" w:eastAsia="宋体" w:hAnsi="Times New Roman" w:cs="Times New Roman" w:hint="eastAsia"/>
          <w:color w:val="000000" w:themeColor="text1"/>
          <w:sz w:val="28"/>
        </w:rPr>
        <w:t xml:space="preserve">50% + </w:t>
      </w:r>
      <w:r w:rsidR="00626E23" w:rsidRPr="00626E23">
        <w:rPr>
          <w:rFonts w:ascii="Times New Roman" w:eastAsia="宋体" w:hAnsi="Times New Roman" w:cs="Times New Roman" w:hint="eastAsia"/>
          <w:color w:val="000000" w:themeColor="text1"/>
          <w:sz w:val="28"/>
        </w:rPr>
        <w:t>观众投票评分</w:t>
      </w:r>
      <w:r w:rsidR="00626E23" w:rsidRPr="00626E23">
        <w:rPr>
          <w:rFonts w:ascii="Times New Roman" w:eastAsia="宋体" w:hAnsi="Times New Roman" w:cs="Times New Roman" w:hint="eastAsia"/>
          <w:color w:val="000000" w:themeColor="text1"/>
          <w:sz w:val="28"/>
        </w:rPr>
        <w:t>20%</w:t>
      </w:r>
      <w:r w:rsidR="00626E23" w:rsidRPr="00626E23">
        <w:rPr>
          <w:rFonts w:ascii="Times New Roman" w:eastAsia="宋体" w:hAnsi="Times New Roman" w:cs="Times New Roman" w:hint="eastAsia"/>
          <w:color w:val="000000" w:themeColor="text1"/>
          <w:sz w:val="28"/>
        </w:rPr>
        <w:t>。</w:t>
      </w:r>
      <w:r>
        <w:rPr>
          <w:rFonts w:ascii="Times New Roman" w:eastAsia="宋体" w:hAnsi="Times New Roman" w:cs="Times New Roman"/>
          <w:color w:val="000000" w:themeColor="text1"/>
          <w:sz w:val="28"/>
        </w:rPr>
        <w:t>现场评分并确定名次。科技创新成果展中除决赛入围成果外，适当选用优秀创新成果进行展示。</w:t>
      </w:r>
    </w:p>
    <w:p w:rsidR="002C7A18" w:rsidRPr="00C21DE3" w:rsidRDefault="00A1550E">
      <w:pPr>
        <w:rPr>
          <w:rFonts w:ascii="黑体" w:eastAsia="黑体" w:hAnsi="黑体" w:cs="Times New Roman"/>
          <w:color w:val="000000" w:themeColor="text1"/>
          <w:sz w:val="28"/>
        </w:rPr>
      </w:pPr>
      <w:r w:rsidRPr="00C21DE3">
        <w:rPr>
          <w:rFonts w:ascii="黑体" w:eastAsia="黑体" w:hAnsi="黑体" w:cs="Times New Roman" w:hint="eastAsia"/>
          <w:color w:val="000000" w:themeColor="text1"/>
          <w:sz w:val="28"/>
        </w:rPr>
        <w:t>四</w:t>
      </w:r>
      <w:r w:rsidR="00E51F3C" w:rsidRPr="00C21DE3">
        <w:rPr>
          <w:rFonts w:ascii="黑体" w:eastAsia="黑体" w:hAnsi="黑体" w:cs="Times New Roman"/>
          <w:color w:val="000000" w:themeColor="text1"/>
          <w:sz w:val="28"/>
        </w:rPr>
        <w:t>、奖项设置及奖励办法</w:t>
      </w:r>
    </w:p>
    <w:p w:rsidR="002C7A18" w:rsidRPr="00C21DE3" w:rsidRDefault="00E51F3C" w:rsidP="00C21DE3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</w:rPr>
      </w:pPr>
      <w:bookmarkStart w:id="2" w:name="OLE_LINK3"/>
      <w:bookmarkStart w:id="3" w:name="OLE_LINK4"/>
      <w:r w:rsidRPr="00C21DE3">
        <w:rPr>
          <w:rFonts w:ascii="Times New Roman" w:eastAsia="宋体" w:hAnsi="Times New Roman" w:cs="Times New Roman"/>
          <w:color w:val="000000" w:themeColor="text1"/>
          <w:sz w:val="28"/>
        </w:rPr>
        <w:t>一等奖：</w:t>
      </w:r>
      <w:r w:rsidRPr="00C21DE3">
        <w:rPr>
          <w:rFonts w:ascii="Times New Roman" w:eastAsia="宋体" w:hAnsi="Times New Roman" w:cs="Times New Roman"/>
          <w:color w:val="000000" w:themeColor="text1"/>
          <w:sz w:val="28"/>
        </w:rPr>
        <w:t xml:space="preserve">1 </w:t>
      </w:r>
      <w:r w:rsidRPr="00C21DE3">
        <w:rPr>
          <w:rFonts w:ascii="Times New Roman" w:eastAsia="宋体" w:hAnsi="Times New Roman" w:cs="Times New Roman"/>
          <w:color w:val="000000" w:themeColor="text1"/>
          <w:sz w:val="28"/>
        </w:rPr>
        <w:t>名</w:t>
      </w:r>
      <w:r w:rsidR="00001A28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 xml:space="preserve"> </w:t>
      </w:r>
      <w:r w:rsidR="006B27D2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获奖证书</w:t>
      </w:r>
      <w:r w:rsidR="008E2158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、奖金</w:t>
      </w:r>
      <w:r w:rsidR="008E2158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10000</w:t>
      </w:r>
      <w:r w:rsidR="008E2158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元</w:t>
      </w:r>
    </w:p>
    <w:bookmarkEnd w:id="2"/>
    <w:bookmarkEnd w:id="3"/>
    <w:p w:rsidR="002C7A18" w:rsidRPr="00C21DE3" w:rsidRDefault="00E51F3C" w:rsidP="00C21DE3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</w:rPr>
      </w:pPr>
      <w:r w:rsidRPr="00C21DE3">
        <w:rPr>
          <w:rFonts w:ascii="Times New Roman" w:eastAsia="宋体" w:hAnsi="Times New Roman" w:cs="Times New Roman"/>
          <w:color w:val="000000" w:themeColor="text1"/>
          <w:sz w:val="28"/>
        </w:rPr>
        <w:t>二等奖：</w:t>
      </w:r>
      <w:r w:rsidRPr="00C21DE3">
        <w:rPr>
          <w:rFonts w:ascii="Times New Roman" w:eastAsia="宋体" w:hAnsi="Times New Roman" w:cs="Times New Roman"/>
          <w:color w:val="000000" w:themeColor="text1"/>
          <w:sz w:val="28"/>
        </w:rPr>
        <w:t xml:space="preserve">2 </w:t>
      </w:r>
      <w:r w:rsidRPr="00C21DE3">
        <w:rPr>
          <w:rFonts w:ascii="Times New Roman" w:eastAsia="宋体" w:hAnsi="Times New Roman" w:cs="Times New Roman"/>
          <w:color w:val="000000" w:themeColor="text1"/>
          <w:sz w:val="28"/>
        </w:rPr>
        <w:t>名</w:t>
      </w:r>
      <w:r w:rsidR="006B27D2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 xml:space="preserve"> </w:t>
      </w:r>
      <w:r w:rsidR="006B27D2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获奖证书</w:t>
      </w:r>
      <w:r w:rsidR="008E2158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、奖金</w:t>
      </w:r>
      <w:r w:rsidR="008E2158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5000</w:t>
      </w:r>
      <w:r w:rsidR="008E2158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元</w:t>
      </w:r>
    </w:p>
    <w:p w:rsidR="002C7A18" w:rsidRPr="00C21DE3" w:rsidRDefault="00E51F3C" w:rsidP="00C21DE3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</w:rPr>
      </w:pPr>
      <w:r w:rsidRPr="00C21DE3">
        <w:rPr>
          <w:rFonts w:ascii="Times New Roman" w:eastAsia="宋体" w:hAnsi="Times New Roman" w:cs="Times New Roman"/>
          <w:color w:val="000000" w:themeColor="text1"/>
          <w:sz w:val="28"/>
        </w:rPr>
        <w:t>三等奖：</w:t>
      </w:r>
      <w:r w:rsidR="001962A1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3</w:t>
      </w:r>
      <w:r w:rsidRPr="00C21DE3">
        <w:rPr>
          <w:rFonts w:ascii="Times New Roman" w:eastAsia="宋体" w:hAnsi="Times New Roman" w:cs="Times New Roman"/>
          <w:color w:val="000000" w:themeColor="text1"/>
          <w:sz w:val="28"/>
        </w:rPr>
        <w:t xml:space="preserve"> </w:t>
      </w:r>
      <w:r w:rsidRPr="00C21DE3">
        <w:rPr>
          <w:rFonts w:ascii="Times New Roman" w:eastAsia="宋体" w:hAnsi="Times New Roman" w:cs="Times New Roman"/>
          <w:color w:val="000000" w:themeColor="text1"/>
          <w:sz w:val="28"/>
        </w:rPr>
        <w:t>名</w:t>
      </w:r>
      <w:r w:rsidR="006B27D2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 xml:space="preserve"> </w:t>
      </w:r>
      <w:r w:rsidR="006B27D2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获奖证书</w:t>
      </w:r>
      <w:r w:rsidR="008E2158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、奖金</w:t>
      </w:r>
      <w:r w:rsidR="008E2158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3000</w:t>
      </w:r>
      <w:r w:rsidR="008E2158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元</w:t>
      </w:r>
    </w:p>
    <w:p w:rsidR="002C7A18" w:rsidRPr="00C21DE3" w:rsidRDefault="00E51F3C" w:rsidP="00C21DE3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</w:rPr>
      </w:pPr>
      <w:r w:rsidRPr="00C21DE3">
        <w:rPr>
          <w:rFonts w:ascii="Times New Roman" w:eastAsia="宋体" w:hAnsi="Times New Roman" w:cs="Times New Roman"/>
          <w:color w:val="000000" w:themeColor="text1"/>
          <w:sz w:val="28"/>
        </w:rPr>
        <w:t>提名奖：</w:t>
      </w:r>
      <w:r w:rsidR="00E91F82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若干</w:t>
      </w:r>
      <w:r w:rsidR="006B27D2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 xml:space="preserve"> </w:t>
      </w:r>
      <w:r w:rsidR="006B27D2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获奖证书</w:t>
      </w:r>
      <w:r w:rsidR="008E2158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、奖金</w:t>
      </w:r>
      <w:r w:rsidR="008E2158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800</w:t>
      </w:r>
      <w:r w:rsidR="008E2158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元</w:t>
      </w:r>
    </w:p>
    <w:p w:rsidR="00001A28" w:rsidRPr="00C21DE3" w:rsidRDefault="00001A28" w:rsidP="00C21DE3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</w:rPr>
      </w:pPr>
      <w:r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参与奖：</w:t>
      </w:r>
      <w:r w:rsidR="004F42A4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所有获得参加初赛资格并</w:t>
      </w:r>
      <w:r w:rsidR="003D373C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按要求提交</w:t>
      </w:r>
      <w:r w:rsidR="004F42A4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了</w:t>
      </w:r>
      <w:r w:rsidR="00A1550E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评审材料</w:t>
      </w:r>
      <w:r w:rsidR="004F42A4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的选手</w:t>
      </w:r>
      <w:r w:rsidR="003D373C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，</w:t>
      </w:r>
      <w:r w:rsidR="004F42A4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若未</w:t>
      </w:r>
      <w:r w:rsidR="00190A33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能</w:t>
      </w:r>
      <w:r w:rsidR="004F42A4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进入决赛，</w:t>
      </w:r>
      <w:r w:rsidR="00A1550E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将获得学会印发的“</w:t>
      </w:r>
      <w:r w:rsidR="001F1A3B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第</w:t>
      </w:r>
      <w:r w:rsidR="00ED3C9C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三</w:t>
      </w:r>
      <w:r w:rsidR="001F1A3B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届</w:t>
      </w:r>
      <w:r w:rsidR="00A1550E" w:rsidRPr="00C21DE3">
        <w:rPr>
          <w:rFonts w:ascii="Times New Roman" w:eastAsia="宋体" w:hAnsi="Times New Roman" w:cs="Times New Roman"/>
          <w:color w:val="000000" w:themeColor="text1"/>
          <w:sz w:val="28"/>
        </w:rPr>
        <w:t>全国青年岩土力学与工程创新创业大赛</w:t>
      </w:r>
      <w:r w:rsidR="00A1550E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”</w:t>
      </w:r>
      <w:r w:rsidR="009705EE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优秀</w:t>
      </w:r>
      <w:r w:rsidR="006B27D2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参赛</w:t>
      </w:r>
      <w:r w:rsidR="009705EE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者</w:t>
      </w:r>
      <w:r w:rsidR="00A1550E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证书</w:t>
      </w:r>
      <w:r w:rsidR="003D373C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和纪念品</w:t>
      </w:r>
      <w:r w:rsidR="00A1550E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。</w:t>
      </w:r>
    </w:p>
    <w:p w:rsidR="002C7A18" w:rsidRPr="00C21DE3" w:rsidRDefault="00E51F3C" w:rsidP="00C21DE3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</w:rPr>
      </w:pPr>
      <w:r w:rsidRPr="00C21DE3">
        <w:rPr>
          <w:rFonts w:ascii="Times New Roman" w:eastAsia="宋体" w:hAnsi="Times New Roman" w:cs="Times New Roman"/>
          <w:color w:val="000000" w:themeColor="text1"/>
          <w:sz w:val="28"/>
        </w:rPr>
        <w:lastRenderedPageBreak/>
        <w:t>获奖</w:t>
      </w:r>
      <w:r w:rsidR="006B27D2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名单</w:t>
      </w:r>
      <w:r w:rsidRPr="00C21DE3">
        <w:rPr>
          <w:rFonts w:ascii="Times New Roman" w:eastAsia="宋体" w:hAnsi="Times New Roman" w:cs="Times New Roman"/>
          <w:color w:val="000000" w:themeColor="text1"/>
          <w:sz w:val="28"/>
        </w:rPr>
        <w:t>将</w:t>
      </w:r>
      <w:r w:rsidR="00F07D5C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在学会网站予以公示</w:t>
      </w:r>
      <w:r w:rsidR="009705EE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。</w:t>
      </w:r>
      <w:r w:rsidR="00F07D5C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学会</w:t>
      </w:r>
      <w:r w:rsidR="009705EE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除了</w:t>
      </w:r>
      <w:r w:rsidR="00F07D5C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将</w:t>
      </w:r>
      <w:r w:rsidRPr="00C21DE3">
        <w:rPr>
          <w:rFonts w:ascii="Times New Roman" w:eastAsia="宋体" w:hAnsi="Times New Roman" w:cs="Times New Roman"/>
          <w:color w:val="000000" w:themeColor="text1"/>
          <w:sz w:val="28"/>
        </w:rPr>
        <w:t>给予</w:t>
      </w:r>
      <w:r w:rsidR="00F07D5C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获奖者</w:t>
      </w:r>
      <w:r w:rsidRPr="00C21DE3">
        <w:rPr>
          <w:rFonts w:ascii="Times New Roman" w:eastAsia="宋体" w:hAnsi="Times New Roman" w:cs="Times New Roman"/>
          <w:color w:val="000000" w:themeColor="text1"/>
          <w:sz w:val="28"/>
        </w:rPr>
        <w:t>相应的奖励</w:t>
      </w:r>
      <w:r w:rsidR="009705EE"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以外，还将</w:t>
      </w:r>
      <w:r w:rsidRPr="00C21DE3">
        <w:rPr>
          <w:rFonts w:ascii="Times New Roman" w:eastAsia="宋体" w:hAnsi="Times New Roman" w:cs="Times New Roman"/>
          <w:color w:val="000000" w:themeColor="text1"/>
          <w:sz w:val="28"/>
        </w:rPr>
        <w:t>优先给予参加国际会议</w:t>
      </w:r>
      <w:r w:rsidRPr="00C21DE3">
        <w:rPr>
          <w:rFonts w:ascii="Times New Roman" w:eastAsia="宋体" w:hAnsi="Times New Roman" w:cs="Times New Roman" w:hint="eastAsia"/>
          <w:color w:val="000000" w:themeColor="text1"/>
          <w:sz w:val="28"/>
        </w:rPr>
        <w:t>和国内外相关赛事</w:t>
      </w:r>
      <w:r w:rsidRPr="00C21DE3">
        <w:rPr>
          <w:rFonts w:ascii="Times New Roman" w:eastAsia="宋体" w:hAnsi="Times New Roman" w:cs="Times New Roman"/>
          <w:color w:val="000000" w:themeColor="text1"/>
          <w:sz w:val="28"/>
        </w:rPr>
        <w:t>的支持。</w:t>
      </w:r>
    </w:p>
    <w:p w:rsidR="00C83FFC" w:rsidRPr="00C21DE3" w:rsidRDefault="00C83FFC" w:rsidP="00C83FFC">
      <w:pPr>
        <w:rPr>
          <w:rFonts w:ascii="黑体" w:eastAsia="黑体" w:hAnsi="黑体" w:cs="Times New Roman"/>
          <w:color w:val="000000" w:themeColor="text1"/>
          <w:sz w:val="28"/>
        </w:rPr>
      </w:pPr>
      <w:r w:rsidRPr="00C21DE3">
        <w:rPr>
          <w:rFonts w:ascii="黑体" w:eastAsia="黑体" w:hAnsi="黑体" w:cs="Times New Roman" w:hint="eastAsia"/>
          <w:color w:val="000000" w:themeColor="text1"/>
          <w:sz w:val="28"/>
        </w:rPr>
        <w:t>五、联系人</w:t>
      </w:r>
    </w:p>
    <w:p w:rsidR="00C83FFC" w:rsidRPr="001A73FA" w:rsidRDefault="00C83FFC" w:rsidP="00C83FFC">
      <w:pPr>
        <w:ind w:firstLineChars="200" w:firstLine="560"/>
        <w:rPr>
          <w:rFonts w:ascii="仿宋" w:eastAsia="仿宋" w:hAnsi="仿宋"/>
          <w:color w:val="000000" w:themeColor="text1"/>
          <w:szCs w:val="21"/>
        </w:rPr>
      </w:pPr>
      <w:r w:rsidRPr="00C83FFC">
        <w:rPr>
          <w:rFonts w:ascii="Times New Roman" w:eastAsia="宋体" w:hAnsi="Times New Roman" w:cs="Times New Roman" w:hint="eastAsia"/>
          <w:color w:val="000000" w:themeColor="text1"/>
          <w:sz w:val="28"/>
        </w:rPr>
        <w:t>黄昕</w:t>
      </w:r>
      <w:r w:rsidRPr="00C83FFC">
        <w:rPr>
          <w:rFonts w:ascii="Times New Roman" w:eastAsia="宋体" w:hAnsi="Times New Roman" w:cs="Times New Roman" w:hint="eastAsia"/>
          <w:color w:val="000000" w:themeColor="text1"/>
          <w:sz w:val="28"/>
        </w:rPr>
        <w:t>17702118387</w:t>
      </w:r>
      <w:r w:rsidR="00BA55C1" w:rsidRPr="00C83FFC">
        <w:rPr>
          <w:rFonts w:ascii="Times New Roman" w:eastAsia="宋体" w:hAnsi="Times New Roman" w:cs="Times New Roman" w:hint="eastAsia"/>
          <w:color w:val="000000" w:themeColor="text1"/>
          <w:sz w:val="28"/>
        </w:rPr>
        <w:t>、牛晶蕊</w:t>
      </w:r>
      <w:r w:rsidR="00BA55C1">
        <w:rPr>
          <w:rFonts w:ascii="Times New Roman" w:eastAsia="宋体" w:hAnsi="Times New Roman" w:cs="Times New Roman" w:hint="eastAsia"/>
          <w:color w:val="000000" w:themeColor="text1"/>
          <w:sz w:val="28"/>
        </w:rPr>
        <w:t>010-82998528</w:t>
      </w:r>
    </w:p>
    <w:p w:rsidR="00C83FFC" w:rsidRPr="00C83FFC" w:rsidRDefault="00C83FFC" w:rsidP="00C83FFC">
      <w:pPr>
        <w:ind w:firstLineChars="200" w:firstLine="560"/>
        <w:rPr>
          <w:rFonts w:ascii="Times New Roman" w:eastAsia="宋体" w:hAnsi="Times New Roman" w:cs="Times New Roman"/>
          <w:color w:val="000000" w:themeColor="text1"/>
          <w:sz w:val="28"/>
        </w:rPr>
      </w:pPr>
      <w:r w:rsidRPr="00C83FFC">
        <w:rPr>
          <w:rFonts w:ascii="Times New Roman" w:eastAsia="宋体" w:hAnsi="Times New Roman" w:cs="Times New Roman" w:hint="eastAsia"/>
          <w:color w:val="000000" w:themeColor="text1"/>
          <w:sz w:val="28"/>
        </w:rPr>
        <w:t>邮箱：</w:t>
      </w:r>
      <w:hyperlink r:id="rId8" w:history="1">
        <w:r w:rsidR="00BA55C1" w:rsidRPr="00302C65">
          <w:rPr>
            <w:rStyle w:val="a6"/>
            <w:rFonts w:ascii="Times New Roman" w:eastAsia="宋体" w:hAnsi="Times New Roman" w:cs="Times New Roman" w:hint="eastAsia"/>
            <w:sz w:val="28"/>
          </w:rPr>
          <w:t>xhuang@tongji.edu.cn</w:t>
        </w:r>
      </w:hyperlink>
      <w:r w:rsidR="00BA55C1">
        <w:rPr>
          <w:rFonts w:ascii="Times New Roman" w:eastAsia="宋体" w:hAnsi="Times New Roman" w:cs="Times New Roman" w:hint="eastAsia"/>
          <w:color w:val="000000" w:themeColor="text1"/>
          <w:sz w:val="28"/>
        </w:rPr>
        <w:t>（接收报名材料）</w:t>
      </w:r>
    </w:p>
    <w:p w:rsidR="00E51F3C" w:rsidRDefault="00E51F3C" w:rsidP="00493BD7">
      <w:pPr>
        <w:ind w:firstLineChars="200" w:firstLine="562"/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</w:pPr>
      <w:r w:rsidRPr="00823AC7">
        <w:rPr>
          <w:rFonts w:ascii="Times New Roman" w:eastAsia="宋体" w:hAnsi="Times New Roman" w:cs="Times New Roman" w:hint="eastAsia"/>
          <w:b/>
          <w:color w:val="000000" w:themeColor="text1"/>
          <w:sz w:val="28"/>
        </w:rPr>
        <w:t>附表：</w:t>
      </w:r>
      <w:r w:rsidR="00823AC7" w:rsidRPr="00823AC7">
        <w:rPr>
          <w:rFonts w:ascii="Times New Roman" w:eastAsia="宋体" w:hAnsi="Times New Roman" w:cs="Times New Roman" w:hint="eastAsia"/>
          <w:b/>
          <w:color w:val="000000" w:themeColor="text1"/>
          <w:sz w:val="28"/>
        </w:rPr>
        <w:t>全国青年岩土力学与工程创新</w:t>
      </w:r>
      <w:bookmarkStart w:id="4" w:name="_GoBack"/>
      <w:bookmarkEnd w:id="4"/>
      <w:r w:rsidR="00823AC7" w:rsidRPr="00823AC7">
        <w:rPr>
          <w:rFonts w:ascii="Times New Roman" w:eastAsia="宋体" w:hAnsi="Times New Roman" w:cs="Times New Roman" w:hint="eastAsia"/>
          <w:b/>
          <w:color w:val="000000" w:themeColor="text1"/>
          <w:sz w:val="28"/>
        </w:rPr>
        <w:t>创业大赛</w:t>
      </w:r>
      <w:r w:rsidRPr="00823AC7">
        <w:rPr>
          <w:rFonts w:ascii="Times New Roman" w:eastAsia="宋体" w:hAnsi="Times New Roman" w:cs="Times New Roman" w:hint="eastAsia"/>
          <w:b/>
          <w:color w:val="000000" w:themeColor="text1"/>
          <w:sz w:val="28"/>
        </w:rPr>
        <w:t>申请表</w:t>
      </w:r>
      <w:r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br w:type="page"/>
      </w:r>
    </w:p>
    <w:p w:rsidR="00823AC7" w:rsidRPr="006B2639" w:rsidRDefault="00823AC7" w:rsidP="006B2639">
      <w:pPr>
        <w:spacing w:after="120" w:line="360" w:lineRule="auto"/>
        <w:ind w:firstLineChars="200" w:firstLine="562"/>
        <w:jc w:val="center"/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</w:pPr>
      <w:r w:rsidRPr="006B2639"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lastRenderedPageBreak/>
        <w:t>全国青年岩土力学与工程创新创业大赛申请表</w:t>
      </w:r>
    </w:p>
    <w:p w:rsidR="006B2639" w:rsidRPr="006B2639" w:rsidRDefault="006B2639" w:rsidP="006B2639">
      <w:pPr>
        <w:ind w:firstLineChars="200" w:firstLine="422"/>
        <w:jc w:val="center"/>
        <w:rPr>
          <w:rFonts w:ascii="Times New Roman" w:eastAsia="宋体" w:hAnsi="Times New Roman" w:cs="Times New Roman"/>
          <w:color w:val="000000" w:themeColor="text1"/>
          <w:szCs w:val="21"/>
          <w:highlight w:val="yellow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Cs w:val="21"/>
        </w:rPr>
        <w:t xml:space="preserve">                               </w:t>
      </w:r>
      <w:r w:rsidRPr="006B2639">
        <w:rPr>
          <w:rFonts w:ascii="Times New Roman" w:eastAsia="宋体" w:hAnsi="Times New Roman" w:cs="Times New Roman" w:hint="eastAsia"/>
          <w:b/>
          <w:color w:val="000000" w:themeColor="text1"/>
          <w:szCs w:val="21"/>
        </w:rPr>
        <w:t>申请时间：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1"/>
        <w:gridCol w:w="1282"/>
        <w:gridCol w:w="743"/>
        <w:gridCol w:w="1241"/>
        <w:gridCol w:w="1115"/>
        <w:gridCol w:w="2570"/>
      </w:tblGrid>
      <w:tr w:rsidR="00823AC7" w:rsidRPr="00823AC7" w:rsidTr="005C7682">
        <w:tc>
          <w:tcPr>
            <w:tcW w:w="922" w:type="pct"/>
          </w:tcPr>
          <w:p w:rsidR="00823AC7" w:rsidRPr="00823AC7" w:rsidRDefault="00823AC7" w:rsidP="000C7433">
            <w:pPr>
              <w:spacing w:before="60" w:after="60"/>
              <w:jc w:val="center"/>
              <w:rPr>
                <w:rFonts w:asciiTheme="minorEastAsia" w:hAnsiTheme="minorEastAsia" w:cs="宋体"/>
                <w:szCs w:val="21"/>
              </w:rPr>
            </w:pPr>
            <w:r w:rsidRPr="00823AC7">
              <w:rPr>
                <w:rFonts w:asciiTheme="minorEastAsia" w:hAnsiTheme="minorEastAsia"/>
                <w:bCs/>
                <w:szCs w:val="21"/>
              </w:rPr>
              <w:br w:type="page"/>
            </w:r>
            <w:r w:rsidRPr="00823AC7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752" w:type="pct"/>
          </w:tcPr>
          <w:p w:rsidR="00823AC7" w:rsidRPr="00823AC7" w:rsidRDefault="00823AC7" w:rsidP="000C7433">
            <w:pPr>
              <w:spacing w:before="60" w:after="60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36" w:type="pct"/>
          </w:tcPr>
          <w:p w:rsidR="00823AC7" w:rsidRPr="00823AC7" w:rsidRDefault="00823AC7" w:rsidP="000C7433">
            <w:pPr>
              <w:spacing w:before="60" w:after="60"/>
              <w:jc w:val="center"/>
              <w:rPr>
                <w:rFonts w:asciiTheme="minorEastAsia" w:hAnsiTheme="minorEastAsia" w:cs="宋体"/>
                <w:szCs w:val="21"/>
              </w:rPr>
            </w:pPr>
            <w:r w:rsidRPr="00823AC7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728" w:type="pct"/>
          </w:tcPr>
          <w:p w:rsidR="00823AC7" w:rsidRPr="00823AC7" w:rsidRDefault="00823AC7" w:rsidP="000C7433">
            <w:pPr>
              <w:spacing w:before="60" w:after="60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54" w:type="pct"/>
          </w:tcPr>
          <w:p w:rsidR="00823AC7" w:rsidRPr="00823AC7" w:rsidRDefault="00823AC7" w:rsidP="000C7433">
            <w:pPr>
              <w:spacing w:before="60" w:after="60"/>
              <w:jc w:val="center"/>
              <w:rPr>
                <w:rFonts w:asciiTheme="minorEastAsia" w:hAnsiTheme="minorEastAsia" w:cs="宋体"/>
                <w:szCs w:val="21"/>
              </w:rPr>
            </w:pPr>
            <w:r w:rsidRPr="00823AC7">
              <w:rPr>
                <w:rFonts w:asciiTheme="minorEastAsia" w:hAnsiTheme="minorEastAsia" w:hint="eastAsia"/>
                <w:szCs w:val="21"/>
              </w:rPr>
              <w:t>年龄</w:t>
            </w:r>
          </w:p>
        </w:tc>
        <w:tc>
          <w:tcPr>
            <w:tcW w:w="1508" w:type="pct"/>
          </w:tcPr>
          <w:p w:rsidR="00823AC7" w:rsidRPr="00823AC7" w:rsidRDefault="00823AC7" w:rsidP="000C7433">
            <w:pPr>
              <w:spacing w:before="60" w:after="60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23AC7" w:rsidRPr="00823AC7" w:rsidTr="005C7682">
        <w:tc>
          <w:tcPr>
            <w:tcW w:w="922" w:type="pct"/>
          </w:tcPr>
          <w:p w:rsidR="00823AC7" w:rsidRPr="00823AC7" w:rsidRDefault="00823AC7" w:rsidP="000C7433">
            <w:pPr>
              <w:spacing w:before="60" w:after="60"/>
              <w:jc w:val="center"/>
              <w:rPr>
                <w:rFonts w:asciiTheme="minorEastAsia" w:hAnsiTheme="minorEastAsia" w:cs="宋体"/>
                <w:szCs w:val="21"/>
              </w:rPr>
            </w:pPr>
            <w:r w:rsidRPr="00823AC7">
              <w:rPr>
                <w:rFonts w:asciiTheme="minorEastAsia" w:hAnsiTheme="minorEastAsia" w:hint="eastAsia"/>
                <w:szCs w:val="21"/>
              </w:rPr>
              <w:t>职称/学历</w:t>
            </w:r>
            <w:r w:rsidRPr="00823AC7">
              <w:rPr>
                <w:rFonts w:asciiTheme="minorEastAsia" w:hAnsiTheme="minorEastAsia" w:cs="宋体"/>
                <w:szCs w:val="21"/>
              </w:rPr>
              <w:t xml:space="preserve"> </w:t>
            </w:r>
          </w:p>
        </w:tc>
        <w:tc>
          <w:tcPr>
            <w:tcW w:w="752" w:type="pct"/>
          </w:tcPr>
          <w:p w:rsidR="00823AC7" w:rsidRPr="00823AC7" w:rsidRDefault="002311D0" w:rsidP="000C7433">
            <w:pPr>
              <w:spacing w:before="60" w:after="60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（在读学生请注明在读情况，如博士在读）</w:t>
            </w:r>
          </w:p>
        </w:tc>
        <w:tc>
          <w:tcPr>
            <w:tcW w:w="436" w:type="pct"/>
          </w:tcPr>
          <w:p w:rsidR="00823AC7" w:rsidRPr="00823AC7" w:rsidRDefault="00823AC7" w:rsidP="000C7433">
            <w:pPr>
              <w:spacing w:before="60" w:after="60"/>
              <w:jc w:val="center"/>
              <w:rPr>
                <w:rFonts w:asciiTheme="minorEastAsia" w:hAnsiTheme="minorEastAsia" w:cs="宋体"/>
                <w:szCs w:val="21"/>
              </w:rPr>
            </w:pPr>
            <w:r w:rsidRPr="00823AC7">
              <w:rPr>
                <w:rFonts w:asciiTheme="minorEastAsia" w:hAnsiTheme="minorEastAsia" w:hint="eastAsia"/>
                <w:szCs w:val="21"/>
              </w:rPr>
              <w:t>职务</w:t>
            </w:r>
          </w:p>
        </w:tc>
        <w:tc>
          <w:tcPr>
            <w:tcW w:w="728" w:type="pct"/>
          </w:tcPr>
          <w:p w:rsidR="00823AC7" w:rsidRPr="00823AC7" w:rsidRDefault="002311D0" w:rsidP="000C7433">
            <w:pPr>
              <w:spacing w:before="60" w:after="60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（在读学生无需填写）</w:t>
            </w:r>
          </w:p>
        </w:tc>
        <w:tc>
          <w:tcPr>
            <w:tcW w:w="654" w:type="pct"/>
          </w:tcPr>
          <w:p w:rsidR="00823AC7" w:rsidRPr="00823AC7" w:rsidRDefault="00823AC7" w:rsidP="000C7433">
            <w:pPr>
              <w:spacing w:before="60" w:after="60"/>
              <w:jc w:val="center"/>
              <w:rPr>
                <w:rFonts w:asciiTheme="minorEastAsia" w:hAnsiTheme="minorEastAsia"/>
                <w:szCs w:val="21"/>
              </w:rPr>
            </w:pPr>
            <w:r w:rsidRPr="00823AC7">
              <w:rPr>
                <w:rFonts w:asciiTheme="minorEastAsia" w:hAnsiTheme="minorEastAsia" w:hint="eastAsia"/>
                <w:szCs w:val="21"/>
              </w:rPr>
              <w:t>毕业</w:t>
            </w:r>
            <w:r w:rsidR="002311D0">
              <w:rPr>
                <w:rFonts w:asciiTheme="minorEastAsia" w:hAnsiTheme="minorEastAsia" w:hint="eastAsia"/>
                <w:szCs w:val="21"/>
              </w:rPr>
              <w:t>/在读</w:t>
            </w:r>
            <w:r w:rsidRPr="00823AC7">
              <w:rPr>
                <w:rFonts w:asciiTheme="minorEastAsia" w:hAnsiTheme="minorEastAsia" w:hint="eastAsia"/>
                <w:szCs w:val="21"/>
              </w:rPr>
              <w:t>院校</w:t>
            </w:r>
          </w:p>
        </w:tc>
        <w:tc>
          <w:tcPr>
            <w:tcW w:w="1508" w:type="pct"/>
          </w:tcPr>
          <w:p w:rsidR="00823AC7" w:rsidRPr="00823AC7" w:rsidRDefault="00823AC7" w:rsidP="000C7433">
            <w:pPr>
              <w:spacing w:before="60" w:after="60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23AC7" w:rsidRPr="00823AC7" w:rsidTr="005C7682">
        <w:tc>
          <w:tcPr>
            <w:tcW w:w="922" w:type="pct"/>
          </w:tcPr>
          <w:p w:rsidR="00823AC7" w:rsidRPr="00823AC7" w:rsidRDefault="00823AC7" w:rsidP="000C7433">
            <w:pPr>
              <w:spacing w:before="60" w:after="60"/>
              <w:jc w:val="center"/>
              <w:rPr>
                <w:rFonts w:asciiTheme="minorEastAsia" w:hAnsiTheme="minorEastAsia" w:cs="宋体"/>
                <w:szCs w:val="21"/>
              </w:rPr>
            </w:pPr>
            <w:r w:rsidRPr="00823AC7"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1916" w:type="pct"/>
            <w:gridSpan w:val="3"/>
          </w:tcPr>
          <w:p w:rsidR="00823AC7" w:rsidRPr="00823AC7" w:rsidRDefault="002311D0" w:rsidP="000C7433">
            <w:pPr>
              <w:spacing w:before="60" w:after="60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（在读学生无需填写）</w:t>
            </w:r>
          </w:p>
        </w:tc>
        <w:tc>
          <w:tcPr>
            <w:tcW w:w="654" w:type="pct"/>
          </w:tcPr>
          <w:p w:rsidR="00823AC7" w:rsidRPr="00823AC7" w:rsidRDefault="00823AC7" w:rsidP="000C7433">
            <w:pPr>
              <w:spacing w:before="60" w:after="60"/>
              <w:jc w:val="center"/>
              <w:rPr>
                <w:rFonts w:asciiTheme="minorEastAsia" w:hAnsiTheme="minorEastAsia"/>
                <w:szCs w:val="21"/>
              </w:rPr>
            </w:pPr>
            <w:r w:rsidRPr="00823AC7">
              <w:rPr>
                <w:rFonts w:asciiTheme="minorEastAsia" w:hAnsiTheme="minorEastAsia" w:hint="eastAsia"/>
                <w:szCs w:val="21"/>
              </w:rPr>
              <w:t>专业领域</w:t>
            </w:r>
          </w:p>
        </w:tc>
        <w:tc>
          <w:tcPr>
            <w:tcW w:w="1508" w:type="pct"/>
          </w:tcPr>
          <w:p w:rsidR="00823AC7" w:rsidRPr="00823AC7" w:rsidRDefault="00823AC7" w:rsidP="000C7433">
            <w:pPr>
              <w:spacing w:before="60" w:after="60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23AC7" w:rsidRPr="00823AC7" w:rsidTr="005C7682">
        <w:tc>
          <w:tcPr>
            <w:tcW w:w="922" w:type="pct"/>
          </w:tcPr>
          <w:p w:rsidR="00823AC7" w:rsidRPr="00823AC7" w:rsidRDefault="00F0717D" w:rsidP="000C7433">
            <w:pPr>
              <w:spacing w:before="60" w:after="60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邮箱</w:t>
            </w:r>
          </w:p>
        </w:tc>
        <w:tc>
          <w:tcPr>
            <w:tcW w:w="1916" w:type="pct"/>
            <w:gridSpan w:val="3"/>
          </w:tcPr>
          <w:p w:rsidR="00823AC7" w:rsidRPr="00823AC7" w:rsidRDefault="00823AC7" w:rsidP="000C7433">
            <w:pPr>
              <w:spacing w:before="60" w:after="60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54" w:type="pct"/>
          </w:tcPr>
          <w:p w:rsidR="00823AC7" w:rsidRPr="00823AC7" w:rsidRDefault="00F0717D" w:rsidP="000C7433">
            <w:pPr>
              <w:spacing w:before="60" w:after="60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手机</w:t>
            </w:r>
          </w:p>
        </w:tc>
        <w:tc>
          <w:tcPr>
            <w:tcW w:w="1508" w:type="pct"/>
          </w:tcPr>
          <w:p w:rsidR="00823AC7" w:rsidRPr="00823AC7" w:rsidRDefault="00823AC7" w:rsidP="000C7433">
            <w:pPr>
              <w:spacing w:before="60" w:after="60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DE4D90" w:rsidRPr="00823AC7" w:rsidTr="00DE4D90">
        <w:tc>
          <w:tcPr>
            <w:tcW w:w="922" w:type="pct"/>
          </w:tcPr>
          <w:p w:rsidR="00DE4D90" w:rsidRDefault="00DE4D90" w:rsidP="000C7433">
            <w:pPr>
              <w:spacing w:before="60" w:after="6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推荐单位</w:t>
            </w:r>
          </w:p>
        </w:tc>
        <w:tc>
          <w:tcPr>
            <w:tcW w:w="1916" w:type="pct"/>
            <w:gridSpan w:val="3"/>
          </w:tcPr>
          <w:p w:rsidR="00DE4D90" w:rsidRPr="00823AC7" w:rsidRDefault="00DE4D90" w:rsidP="000C7433">
            <w:pPr>
              <w:spacing w:before="60" w:after="60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54" w:type="pct"/>
          </w:tcPr>
          <w:p w:rsidR="00DE4D90" w:rsidRPr="00823AC7" w:rsidRDefault="00DE4D90" w:rsidP="000C7433">
            <w:pPr>
              <w:spacing w:before="60" w:after="60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会员号</w:t>
            </w:r>
          </w:p>
        </w:tc>
        <w:tc>
          <w:tcPr>
            <w:tcW w:w="1508" w:type="pct"/>
          </w:tcPr>
          <w:p w:rsidR="00DE4D90" w:rsidRPr="00823AC7" w:rsidRDefault="00DE4D90" w:rsidP="000C7433">
            <w:pPr>
              <w:spacing w:before="60" w:after="60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F0717D" w:rsidRPr="00823AC7" w:rsidTr="005C7682">
        <w:tc>
          <w:tcPr>
            <w:tcW w:w="922" w:type="pct"/>
          </w:tcPr>
          <w:p w:rsidR="00F0717D" w:rsidRPr="00823AC7" w:rsidRDefault="00F0717D" w:rsidP="000C7433">
            <w:pPr>
              <w:spacing w:before="60" w:after="6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参赛成果名称</w:t>
            </w:r>
          </w:p>
        </w:tc>
        <w:tc>
          <w:tcPr>
            <w:tcW w:w="4078" w:type="pct"/>
            <w:gridSpan w:val="5"/>
          </w:tcPr>
          <w:p w:rsidR="00F0717D" w:rsidRPr="00823AC7" w:rsidRDefault="00F0717D" w:rsidP="000C7433">
            <w:pPr>
              <w:spacing w:before="60" w:after="60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F0717D" w:rsidRPr="00823AC7" w:rsidTr="005C7682">
        <w:tc>
          <w:tcPr>
            <w:tcW w:w="922" w:type="pct"/>
            <w:vAlign w:val="center"/>
          </w:tcPr>
          <w:p w:rsidR="00F0717D" w:rsidRDefault="00F0717D" w:rsidP="00F0717D">
            <w:pPr>
              <w:spacing w:before="60" w:after="6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成果简介</w:t>
            </w:r>
          </w:p>
          <w:p w:rsidR="00F0717D" w:rsidRDefault="00F0717D" w:rsidP="00F0717D">
            <w:pPr>
              <w:spacing w:before="60" w:after="6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（限500字）</w:t>
            </w:r>
          </w:p>
        </w:tc>
        <w:tc>
          <w:tcPr>
            <w:tcW w:w="4078" w:type="pct"/>
            <w:gridSpan w:val="5"/>
          </w:tcPr>
          <w:p w:rsidR="00F0717D" w:rsidRDefault="00F0717D" w:rsidP="00F0717D">
            <w:pPr>
              <w:spacing w:before="60" w:after="60"/>
              <w:rPr>
                <w:rFonts w:asciiTheme="minorEastAsia" w:hAnsiTheme="minorEastAsia" w:cs="宋体"/>
                <w:szCs w:val="21"/>
              </w:rPr>
            </w:pPr>
          </w:p>
          <w:p w:rsidR="00F0717D" w:rsidRDefault="00F0717D" w:rsidP="00F0717D">
            <w:pPr>
              <w:spacing w:before="60" w:after="60"/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F0717D" w:rsidRDefault="00F0717D" w:rsidP="00F0717D">
            <w:pPr>
              <w:spacing w:before="60" w:after="60"/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F0717D" w:rsidRDefault="00F0717D" w:rsidP="00F0717D">
            <w:pPr>
              <w:spacing w:before="60" w:after="60"/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5C7682" w:rsidRDefault="005C7682" w:rsidP="00F0717D">
            <w:pPr>
              <w:spacing w:before="60" w:after="60"/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5C7682" w:rsidRDefault="005C7682" w:rsidP="00F0717D">
            <w:pPr>
              <w:spacing w:before="60" w:after="60"/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5C7682" w:rsidRDefault="005C7682" w:rsidP="00F0717D">
            <w:pPr>
              <w:spacing w:before="60" w:after="60"/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5C7682" w:rsidRDefault="005C7682" w:rsidP="00F0717D">
            <w:pPr>
              <w:spacing w:before="60" w:after="60"/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5C7682" w:rsidRDefault="005C7682" w:rsidP="00F0717D">
            <w:pPr>
              <w:spacing w:before="60" w:after="60"/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5C7682" w:rsidRDefault="005C7682" w:rsidP="00F0717D">
            <w:pPr>
              <w:spacing w:before="60" w:after="60"/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5C7682" w:rsidRDefault="005C7682" w:rsidP="00F0717D">
            <w:pPr>
              <w:spacing w:before="60" w:after="60"/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F0717D" w:rsidRDefault="00F0717D" w:rsidP="00F0717D">
            <w:pPr>
              <w:spacing w:before="60" w:after="60"/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F0717D" w:rsidRPr="00823AC7" w:rsidRDefault="00F0717D" w:rsidP="000C7433">
            <w:pPr>
              <w:spacing w:before="60" w:after="60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6B2639" w:rsidTr="005C7682">
        <w:tblPrEx>
          <w:jc w:val="center"/>
          <w:tblCellMar>
            <w:left w:w="0" w:type="dxa"/>
            <w:right w:w="0" w:type="dxa"/>
          </w:tblCellMar>
        </w:tblPrEx>
        <w:trPr>
          <w:cantSplit/>
          <w:trHeight w:val="624"/>
          <w:jc w:val="center"/>
        </w:trPr>
        <w:tc>
          <w:tcPr>
            <w:tcW w:w="922" w:type="pct"/>
            <w:textDirection w:val="tbRlV"/>
            <w:vAlign w:val="center"/>
          </w:tcPr>
          <w:p w:rsidR="006B2639" w:rsidRDefault="006B2639" w:rsidP="000C7433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br w:type="page"/>
            </w:r>
            <w:r w:rsidR="002311D0">
              <w:rPr>
                <w:rFonts w:hint="eastAsia"/>
              </w:rPr>
              <w:t>推荐</w:t>
            </w:r>
            <w:r>
              <w:rPr>
                <w:rFonts w:hint="eastAsia"/>
                <w:sz w:val="24"/>
              </w:rPr>
              <w:t>单位推荐意见</w:t>
            </w:r>
          </w:p>
        </w:tc>
        <w:tc>
          <w:tcPr>
            <w:tcW w:w="4078" w:type="pct"/>
            <w:gridSpan w:val="5"/>
            <w:vAlign w:val="center"/>
          </w:tcPr>
          <w:p w:rsidR="006B2639" w:rsidRDefault="006B2639" w:rsidP="000C7433">
            <w:pPr>
              <w:spacing w:line="360" w:lineRule="auto"/>
              <w:rPr>
                <w:sz w:val="24"/>
              </w:rPr>
            </w:pPr>
          </w:p>
          <w:p w:rsidR="005C7682" w:rsidRDefault="005C7682" w:rsidP="000C7433">
            <w:pPr>
              <w:spacing w:line="360" w:lineRule="auto"/>
              <w:rPr>
                <w:sz w:val="24"/>
              </w:rPr>
            </w:pPr>
          </w:p>
          <w:p w:rsidR="006B2639" w:rsidRDefault="006B2639" w:rsidP="000C7433">
            <w:pPr>
              <w:spacing w:line="360" w:lineRule="auto"/>
              <w:rPr>
                <w:sz w:val="24"/>
              </w:rPr>
            </w:pPr>
          </w:p>
          <w:p w:rsidR="006B2639" w:rsidRDefault="006B2639" w:rsidP="000C7433">
            <w:pPr>
              <w:spacing w:line="360" w:lineRule="auto"/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单位盖章</w:t>
            </w:r>
          </w:p>
          <w:p w:rsidR="006B2639" w:rsidRDefault="006B2639" w:rsidP="000C7433">
            <w:pPr>
              <w:spacing w:line="360" w:lineRule="auto"/>
              <w:ind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单位负责人签字：</w:t>
            </w:r>
          </w:p>
          <w:p w:rsidR="006B2639" w:rsidRDefault="006B2639" w:rsidP="00C21DE3">
            <w:pPr>
              <w:spacing w:beforeLines="50" w:line="360" w:lineRule="auto"/>
              <w:ind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B2639" w:rsidTr="005C7682">
        <w:tblPrEx>
          <w:jc w:val="center"/>
          <w:tblCellMar>
            <w:left w:w="0" w:type="dxa"/>
            <w:right w:w="0" w:type="dxa"/>
          </w:tblCellMar>
        </w:tblPrEx>
        <w:trPr>
          <w:cantSplit/>
          <w:trHeight w:val="624"/>
          <w:jc w:val="center"/>
        </w:trPr>
        <w:tc>
          <w:tcPr>
            <w:tcW w:w="922" w:type="pct"/>
            <w:textDirection w:val="tbRlV"/>
            <w:vAlign w:val="center"/>
          </w:tcPr>
          <w:p w:rsidR="006B2639" w:rsidRDefault="005C7682" w:rsidP="000C7433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4078" w:type="pct"/>
            <w:gridSpan w:val="5"/>
            <w:vAlign w:val="center"/>
          </w:tcPr>
          <w:p w:rsidR="006B2639" w:rsidRDefault="006B2639" w:rsidP="000C7433">
            <w:pPr>
              <w:spacing w:line="360" w:lineRule="auto"/>
              <w:ind w:firstLine="3480"/>
              <w:rPr>
                <w:sz w:val="24"/>
              </w:rPr>
            </w:pPr>
          </w:p>
          <w:p w:rsidR="005C7682" w:rsidRDefault="005C7682" w:rsidP="000C7433">
            <w:pPr>
              <w:spacing w:line="360" w:lineRule="auto"/>
              <w:ind w:firstLine="3480"/>
              <w:rPr>
                <w:sz w:val="24"/>
              </w:rPr>
            </w:pPr>
          </w:p>
        </w:tc>
      </w:tr>
    </w:tbl>
    <w:p w:rsidR="00823AC7" w:rsidRDefault="00823AC7" w:rsidP="00DE3AAA">
      <w:pPr>
        <w:rPr>
          <w:rFonts w:ascii="Times New Roman" w:eastAsia="宋体" w:hAnsi="Times New Roman" w:cs="Times New Roman"/>
          <w:color w:val="000000" w:themeColor="text1"/>
          <w:sz w:val="28"/>
          <w:highlight w:val="yellow"/>
        </w:rPr>
      </w:pPr>
    </w:p>
    <w:sectPr w:rsidR="00823AC7" w:rsidSect="00102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44B" w:rsidRDefault="00A7444B" w:rsidP="002311D0">
      <w:r>
        <w:separator/>
      </w:r>
    </w:p>
  </w:endnote>
  <w:endnote w:type="continuationSeparator" w:id="0">
    <w:p w:rsidR="00A7444B" w:rsidRDefault="00A7444B" w:rsidP="00231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44B" w:rsidRDefault="00A7444B" w:rsidP="002311D0">
      <w:r>
        <w:separator/>
      </w:r>
    </w:p>
  </w:footnote>
  <w:footnote w:type="continuationSeparator" w:id="0">
    <w:p w:rsidR="00A7444B" w:rsidRDefault="00A7444B" w:rsidP="002311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219"/>
    <w:rsid w:val="00001A28"/>
    <w:rsid w:val="00032C39"/>
    <w:rsid w:val="00033A35"/>
    <w:rsid w:val="000530CB"/>
    <w:rsid w:val="0005310D"/>
    <w:rsid w:val="000535AB"/>
    <w:rsid w:val="00053E7A"/>
    <w:rsid w:val="00054DC4"/>
    <w:rsid w:val="00061E85"/>
    <w:rsid w:val="000718E2"/>
    <w:rsid w:val="000737EE"/>
    <w:rsid w:val="00086302"/>
    <w:rsid w:val="000B6611"/>
    <w:rsid w:val="000B744B"/>
    <w:rsid w:val="000D67C4"/>
    <w:rsid w:val="000E46D7"/>
    <w:rsid w:val="00102D25"/>
    <w:rsid w:val="00110CE4"/>
    <w:rsid w:val="00123BE8"/>
    <w:rsid w:val="00134D7F"/>
    <w:rsid w:val="00145FBD"/>
    <w:rsid w:val="001524C4"/>
    <w:rsid w:val="001579BB"/>
    <w:rsid w:val="00190A33"/>
    <w:rsid w:val="00190FD4"/>
    <w:rsid w:val="001962A1"/>
    <w:rsid w:val="001A5FEA"/>
    <w:rsid w:val="001E7146"/>
    <w:rsid w:val="001F1A3B"/>
    <w:rsid w:val="001F2E5D"/>
    <w:rsid w:val="002311D0"/>
    <w:rsid w:val="00240021"/>
    <w:rsid w:val="0024422B"/>
    <w:rsid w:val="00244473"/>
    <w:rsid w:val="00266949"/>
    <w:rsid w:val="00271319"/>
    <w:rsid w:val="00294856"/>
    <w:rsid w:val="00296C36"/>
    <w:rsid w:val="002A48F7"/>
    <w:rsid w:val="002C7A18"/>
    <w:rsid w:val="002D22B4"/>
    <w:rsid w:val="003107C6"/>
    <w:rsid w:val="00324242"/>
    <w:rsid w:val="00331EF4"/>
    <w:rsid w:val="003350DD"/>
    <w:rsid w:val="00354CB5"/>
    <w:rsid w:val="00355CAD"/>
    <w:rsid w:val="00364A6E"/>
    <w:rsid w:val="0037044F"/>
    <w:rsid w:val="003A5B5C"/>
    <w:rsid w:val="003A73EA"/>
    <w:rsid w:val="003B7361"/>
    <w:rsid w:val="003C67E3"/>
    <w:rsid w:val="003D373C"/>
    <w:rsid w:val="003E4994"/>
    <w:rsid w:val="00445FCB"/>
    <w:rsid w:val="00455CA3"/>
    <w:rsid w:val="00470880"/>
    <w:rsid w:val="00471176"/>
    <w:rsid w:val="00493BD7"/>
    <w:rsid w:val="004B0F80"/>
    <w:rsid w:val="004C47F1"/>
    <w:rsid w:val="004D37B1"/>
    <w:rsid w:val="004F42A4"/>
    <w:rsid w:val="005151F2"/>
    <w:rsid w:val="00515CD9"/>
    <w:rsid w:val="00594C71"/>
    <w:rsid w:val="005A0E5C"/>
    <w:rsid w:val="005A5B09"/>
    <w:rsid w:val="005C5C2E"/>
    <w:rsid w:val="005C7682"/>
    <w:rsid w:val="005D4DF5"/>
    <w:rsid w:val="00626E23"/>
    <w:rsid w:val="00637013"/>
    <w:rsid w:val="00643D52"/>
    <w:rsid w:val="00660314"/>
    <w:rsid w:val="00682B3A"/>
    <w:rsid w:val="006A2AC8"/>
    <w:rsid w:val="006B07F5"/>
    <w:rsid w:val="006B2639"/>
    <w:rsid w:val="006B27D2"/>
    <w:rsid w:val="006B282B"/>
    <w:rsid w:val="006C1A61"/>
    <w:rsid w:val="006C1BED"/>
    <w:rsid w:val="006E064B"/>
    <w:rsid w:val="006E683C"/>
    <w:rsid w:val="006F7236"/>
    <w:rsid w:val="00720789"/>
    <w:rsid w:val="00734F1A"/>
    <w:rsid w:val="00763219"/>
    <w:rsid w:val="00776735"/>
    <w:rsid w:val="007A09F8"/>
    <w:rsid w:val="007C148E"/>
    <w:rsid w:val="007C4E0A"/>
    <w:rsid w:val="007D24FA"/>
    <w:rsid w:val="007D5090"/>
    <w:rsid w:val="007D564C"/>
    <w:rsid w:val="007F3EA9"/>
    <w:rsid w:val="00823AC7"/>
    <w:rsid w:val="00837AD0"/>
    <w:rsid w:val="008704FF"/>
    <w:rsid w:val="00874233"/>
    <w:rsid w:val="0088609F"/>
    <w:rsid w:val="008B6776"/>
    <w:rsid w:val="008C44F9"/>
    <w:rsid w:val="008E08CA"/>
    <w:rsid w:val="008E2158"/>
    <w:rsid w:val="009705EE"/>
    <w:rsid w:val="0098018C"/>
    <w:rsid w:val="009A0C56"/>
    <w:rsid w:val="009B021A"/>
    <w:rsid w:val="009D38B4"/>
    <w:rsid w:val="009E13CD"/>
    <w:rsid w:val="00A1550E"/>
    <w:rsid w:val="00A15D3E"/>
    <w:rsid w:val="00A517B8"/>
    <w:rsid w:val="00A72DD8"/>
    <w:rsid w:val="00A7444B"/>
    <w:rsid w:val="00AB68C7"/>
    <w:rsid w:val="00AC05C4"/>
    <w:rsid w:val="00AC71BE"/>
    <w:rsid w:val="00AE7496"/>
    <w:rsid w:val="00AE7E62"/>
    <w:rsid w:val="00B10354"/>
    <w:rsid w:val="00B173F4"/>
    <w:rsid w:val="00B244DB"/>
    <w:rsid w:val="00B3368C"/>
    <w:rsid w:val="00B57F09"/>
    <w:rsid w:val="00B809BF"/>
    <w:rsid w:val="00BA1040"/>
    <w:rsid w:val="00BA55C1"/>
    <w:rsid w:val="00BD31FD"/>
    <w:rsid w:val="00BE33E5"/>
    <w:rsid w:val="00C17B79"/>
    <w:rsid w:val="00C21DE3"/>
    <w:rsid w:val="00C26C72"/>
    <w:rsid w:val="00C3646E"/>
    <w:rsid w:val="00C42B95"/>
    <w:rsid w:val="00C63B32"/>
    <w:rsid w:val="00C64D5C"/>
    <w:rsid w:val="00C707F0"/>
    <w:rsid w:val="00C72FE9"/>
    <w:rsid w:val="00C83FFC"/>
    <w:rsid w:val="00C93040"/>
    <w:rsid w:val="00D57F19"/>
    <w:rsid w:val="00D639E9"/>
    <w:rsid w:val="00DA035D"/>
    <w:rsid w:val="00DB1A1B"/>
    <w:rsid w:val="00DC05DD"/>
    <w:rsid w:val="00DE3AAA"/>
    <w:rsid w:val="00DE4D90"/>
    <w:rsid w:val="00E05DE4"/>
    <w:rsid w:val="00E12BBE"/>
    <w:rsid w:val="00E1616F"/>
    <w:rsid w:val="00E41CAB"/>
    <w:rsid w:val="00E51F3C"/>
    <w:rsid w:val="00E62D14"/>
    <w:rsid w:val="00E719D6"/>
    <w:rsid w:val="00E91F82"/>
    <w:rsid w:val="00ED3C9C"/>
    <w:rsid w:val="00EE247D"/>
    <w:rsid w:val="00EE7530"/>
    <w:rsid w:val="00EF4EEC"/>
    <w:rsid w:val="00F0717D"/>
    <w:rsid w:val="00F07D5C"/>
    <w:rsid w:val="00F210CF"/>
    <w:rsid w:val="00F26657"/>
    <w:rsid w:val="00F6663B"/>
    <w:rsid w:val="00F72EB5"/>
    <w:rsid w:val="00FC6B55"/>
    <w:rsid w:val="00FE39C7"/>
    <w:rsid w:val="329D0A1D"/>
    <w:rsid w:val="761109C7"/>
    <w:rsid w:val="7FF52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3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F72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F72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F72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F7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6F7236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6F7236"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rsid w:val="006F7236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6F723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F72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huang@tongji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FA9338-481E-466C-A9B6-1507DCC1D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204</Words>
  <Characters>1165</Characters>
  <Application>Microsoft Office Word</Application>
  <DocSecurity>0</DocSecurity>
  <Lines>9</Lines>
  <Paragraphs>2</Paragraphs>
  <ScaleCrop>false</ScaleCrop>
  <Company>csrme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</cp:lastModifiedBy>
  <cp:revision>4</cp:revision>
  <cp:lastPrinted>2016-04-26T06:57:00Z</cp:lastPrinted>
  <dcterms:created xsi:type="dcterms:W3CDTF">2018-05-22T01:57:00Z</dcterms:created>
  <dcterms:modified xsi:type="dcterms:W3CDTF">2018-05-22T02:05:00Z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